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E11C6" w14:textId="19438AE3" w:rsidR="005E34B6" w:rsidRDefault="00DC32C4" w:rsidP="005E34B6">
      <w:pPr>
        <w:jc w:val="center"/>
        <w:rPr>
          <w:rFonts w:eastAsia="ＭＳ Ｐゴシック"/>
          <w:b/>
          <w:bCs/>
          <w:sz w:val="36"/>
        </w:rPr>
      </w:pPr>
      <w:r>
        <w:rPr>
          <w:rFonts w:eastAsia="ＭＳ Ｐゴシック" w:hint="eastAsia"/>
          <w:b/>
          <w:bCs/>
          <w:sz w:val="36"/>
          <w:bdr w:val="single" w:sz="4" w:space="0" w:color="auto"/>
          <w:shd w:val="pct15" w:color="auto" w:fill="FFFFFF"/>
        </w:rPr>
        <w:t>令和</w:t>
      </w:r>
      <w:r w:rsidR="00A87F76" w:rsidRPr="00353C9C">
        <w:rPr>
          <w:rFonts w:eastAsia="ＭＳ Ｐゴシック" w:hint="eastAsia"/>
          <w:b/>
          <w:bCs/>
          <w:sz w:val="36"/>
          <w:bdr w:val="single" w:sz="4" w:space="0" w:color="auto"/>
          <w:shd w:val="pct15" w:color="auto" w:fill="FFFFFF"/>
        </w:rPr>
        <w:t>7</w:t>
      </w:r>
      <w:r w:rsidR="005E34B6">
        <w:rPr>
          <w:rFonts w:eastAsia="ＭＳ Ｐゴシック" w:hint="eastAsia"/>
          <w:b/>
          <w:bCs/>
          <w:sz w:val="36"/>
          <w:bdr w:val="single" w:sz="4" w:space="0" w:color="auto"/>
          <w:shd w:val="pct15" w:color="auto" w:fill="FFFFFF"/>
        </w:rPr>
        <w:t>年分確定申告書類に関するご案内</w:t>
      </w:r>
    </w:p>
    <w:p w14:paraId="754CC14D" w14:textId="77777777" w:rsidR="005E34B6" w:rsidRPr="00EA2C2D" w:rsidRDefault="005E34B6" w:rsidP="005E34B6">
      <w:pPr>
        <w:pStyle w:val="a3"/>
      </w:pPr>
    </w:p>
    <w:p w14:paraId="1CA0A827" w14:textId="4D00B7E9" w:rsidR="005E34B6" w:rsidRDefault="00DC32C4" w:rsidP="005E34B6">
      <w:pPr>
        <w:pStyle w:val="a5"/>
      </w:pPr>
      <w:r w:rsidRPr="00DE40F5">
        <w:rPr>
          <w:rFonts w:hint="eastAsia"/>
          <w:color w:val="000000" w:themeColor="text1"/>
        </w:rPr>
        <w:t>令和</w:t>
      </w:r>
      <w:r w:rsidR="00A87F76" w:rsidRPr="00353C9C">
        <w:rPr>
          <w:rFonts w:hint="eastAsia"/>
          <w:color w:val="000000" w:themeColor="text1"/>
        </w:rPr>
        <w:t>７</w:t>
      </w:r>
      <w:r w:rsidR="005E34B6">
        <w:rPr>
          <w:rFonts w:hint="eastAsia"/>
        </w:rPr>
        <w:t>年</w:t>
      </w:r>
      <w:r w:rsidR="0097650A">
        <w:rPr>
          <w:rFonts w:hint="eastAsia"/>
        </w:rPr>
        <w:t>12</w:t>
      </w:r>
      <w:r w:rsidR="005E34B6">
        <w:rPr>
          <w:rFonts w:hint="eastAsia"/>
        </w:rPr>
        <w:t>月吉日</w:t>
      </w:r>
    </w:p>
    <w:p w14:paraId="5A5F9956" w14:textId="77777777" w:rsidR="005E34B6" w:rsidRDefault="005E34B6" w:rsidP="005E34B6">
      <w:pPr>
        <w:ind w:firstLineChars="150" w:firstLine="354"/>
        <w:rPr>
          <w:rFonts w:eastAsia="ＭＳ Ｐ明朝"/>
          <w:sz w:val="24"/>
        </w:rPr>
      </w:pPr>
      <w:r>
        <w:rPr>
          <w:rFonts w:eastAsia="ＭＳ Ｐ明朝" w:hint="eastAsia"/>
          <w:sz w:val="24"/>
        </w:rPr>
        <w:t xml:space="preserve">お　客　様　各　位　</w:t>
      </w:r>
      <w:r>
        <w:rPr>
          <w:rFonts w:eastAsia="ＭＳ Ｐ明朝" w:hint="eastAsia"/>
          <w:sz w:val="24"/>
        </w:rPr>
        <w:t xml:space="preserve"> </w:t>
      </w:r>
    </w:p>
    <w:p w14:paraId="208A68C9" w14:textId="77777777" w:rsidR="005E34B6" w:rsidRDefault="005E34B6" w:rsidP="005E34B6">
      <w:pPr>
        <w:ind w:leftChars="100" w:left="206"/>
        <w:rPr>
          <w:b/>
          <w:bCs/>
          <w:lang w:eastAsia="zh-CN"/>
        </w:rPr>
      </w:pPr>
      <w:r>
        <w:rPr>
          <w:b/>
          <w:bCs/>
          <w:noProof/>
          <w:sz w:val="22"/>
          <w:szCs w:val="22"/>
        </w:rPr>
        <mc:AlternateContent>
          <mc:Choice Requires="wps">
            <w:drawing>
              <wp:anchor distT="0" distB="0" distL="114300" distR="114300" simplePos="0" relativeHeight="251659264" behindDoc="0" locked="0" layoutInCell="1" allowOverlap="1" wp14:anchorId="3D7F2E58" wp14:editId="5321B6BE">
                <wp:simplePos x="0" y="0"/>
                <wp:positionH relativeFrom="column">
                  <wp:posOffset>114935</wp:posOffset>
                </wp:positionH>
                <wp:positionV relativeFrom="paragraph">
                  <wp:posOffset>0</wp:posOffset>
                </wp:positionV>
                <wp:extent cx="1494155" cy="0"/>
                <wp:effectExtent l="24765" t="26035" r="24130" b="21590"/>
                <wp:wrapNone/>
                <wp:docPr id="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15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C41B4" id="Line 6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0" to="126.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nCGgIAADUEAAAOAAAAZHJzL2Uyb0RvYy54bWysU8GO2jAQvVfqP1i+QxI2U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" strokeweight="3pt">
                <v:stroke linestyle="thinThin"/>
              </v:line>
            </w:pict>
          </mc:Fallback>
        </mc:AlternateContent>
      </w:r>
      <w:r>
        <w:rPr>
          <w:rFonts w:hint="eastAsia"/>
          <w:b/>
          <w:bCs/>
          <w:lang w:eastAsia="zh-CN"/>
        </w:rPr>
        <w:t xml:space="preserve">　　　　　　　　　　　　　　　　　　　　　　　　</w:t>
      </w:r>
      <w:r>
        <w:rPr>
          <w:rFonts w:hint="eastAsia"/>
          <w:b/>
          <w:bCs/>
          <w:lang w:eastAsia="zh-CN"/>
        </w:rPr>
        <w:t xml:space="preserve"> </w:t>
      </w:r>
      <w:r>
        <w:rPr>
          <w:rFonts w:hint="eastAsia"/>
          <w:b/>
          <w:bCs/>
          <w:lang w:eastAsia="zh-CN"/>
        </w:rPr>
        <w:t>ＡＩＣ税理士法人　確定申告係</w:t>
      </w:r>
    </w:p>
    <w:p w14:paraId="78E2BA1D" w14:textId="72F8245A" w:rsidR="005E34B6" w:rsidRDefault="005E34B6" w:rsidP="005E34B6">
      <w:pPr>
        <w:ind w:leftChars="100" w:left="206"/>
        <w:rPr>
          <w:b/>
          <w:bCs/>
        </w:rPr>
      </w:pPr>
      <w:r>
        <w:rPr>
          <w:rFonts w:hint="eastAsia"/>
          <w:b/>
          <w:bCs/>
          <w:lang w:eastAsia="zh-CN"/>
        </w:rPr>
        <w:t xml:space="preserve">　　　　　　　　　　　　　　　　　　　　　　　　</w:t>
      </w:r>
      <w:r>
        <w:rPr>
          <w:rFonts w:hint="eastAsia"/>
          <w:b/>
          <w:bCs/>
          <w:lang w:eastAsia="zh-CN"/>
        </w:rPr>
        <w:t xml:space="preserve"> </w:t>
      </w:r>
      <w:r>
        <w:rPr>
          <w:rFonts w:hint="eastAsia"/>
          <w:b/>
          <w:bCs/>
        </w:rPr>
        <w:t>〒</w:t>
      </w:r>
      <w:r>
        <w:rPr>
          <w:rFonts w:hint="eastAsia"/>
          <w:b/>
          <w:bCs/>
        </w:rPr>
        <w:t>530-00</w:t>
      </w:r>
      <w:r w:rsidR="008C3236">
        <w:rPr>
          <w:rFonts w:hint="eastAsia"/>
          <w:b/>
          <w:bCs/>
        </w:rPr>
        <w:t>0</w:t>
      </w:r>
      <w:r>
        <w:rPr>
          <w:rFonts w:hint="eastAsia"/>
          <w:b/>
          <w:bCs/>
        </w:rPr>
        <w:t xml:space="preserve">2        </w:t>
      </w:r>
    </w:p>
    <w:p w14:paraId="4105D4E2" w14:textId="332530E5" w:rsidR="008C3236" w:rsidRDefault="005E34B6" w:rsidP="005E34B6">
      <w:pPr>
        <w:ind w:leftChars="100" w:left="206" w:firstLineChars="2454" w:firstLine="5079"/>
        <w:rPr>
          <w:b/>
          <w:bCs/>
        </w:rPr>
      </w:pPr>
      <w:r>
        <w:rPr>
          <w:rFonts w:hint="eastAsia"/>
          <w:b/>
          <w:bCs/>
        </w:rPr>
        <w:t>大阪市北区</w:t>
      </w:r>
      <w:r w:rsidR="00C6578B">
        <w:rPr>
          <w:rFonts w:hint="eastAsia"/>
          <w:b/>
          <w:bCs/>
        </w:rPr>
        <w:t>曾根崎</w:t>
      </w:r>
      <w:r w:rsidR="008C3236">
        <w:rPr>
          <w:rFonts w:hint="eastAsia"/>
          <w:b/>
          <w:bCs/>
        </w:rPr>
        <w:t>新地</w:t>
      </w:r>
      <w:r>
        <w:rPr>
          <w:rFonts w:hint="eastAsia"/>
          <w:b/>
          <w:bCs/>
        </w:rPr>
        <w:t>2</w:t>
      </w:r>
      <w:r>
        <w:rPr>
          <w:rFonts w:hint="eastAsia"/>
          <w:b/>
          <w:bCs/>
        </w:rPr>
        <w:t>－</w:t>
      </w:r>
      <w:r w:rsidR="008C3236">
        <w:rPr>
          <w:rFonts w:hint="eastAsia"/>
          <w:b/>
          <w:bCs/>
        </w:rPr>
        <w:t>3</w:t>
      </w:r>
      <w:r>
        <w:rPr>
          <w:rFonts w:hint="eastAsia"/>
          <w:b/>
          <w:bCs/>
        </w:rPr>
        <w:t>－</w:t>
      </w:r>
      <w:r w:rsidR="008C3236">
        <w:rPr>
          <w:rFonts w:hint="eastAsia"/>
          <w:b/>
          <w:bCs/>
        </w:rPr>
        <w:t>3</w:t>
      </w:r>
    </w:p>
    <w:p w14:paraId="2D0AD53C" w14:textId="242DD19E" w:rsidR="005E34B6" w:rsidRPr="004D0253" w:rsidRDefault="008C3236" w:rsidP="005E34B6">
      <w:pPr>
        <w:ind w:leftChars="100" w:left="206" w:firstLineChars="2454" w:firstLine="5079"/>
        <w:rPr>
          <w:b/>
          <w:bCs/>
        </w:rPr>
      </w:pPr>
      <w:r>
        <w:rPr>
          <w:rFonts w:hint="eastAsia"/>
          <w:b/>
          <w:bCs/>
        </w:rPr>
        <w:t>桜橋西ビル９階</w:t>
      </w:r>
    </w:p>
    <w:p w14:paraId="13A32B74" w14:textId="7CCFD840" w:rsidR="005E34B6" w:rsidRDefault="005E34B6" w:rsidP="008C3236">
      <w:pPr>
        <w:ind w:right="106"/>
        <w:jc w:val="right"/>
        <w:rPr>
          <w:b/>
          <w:bCs/>
        </w:rPr>
      </w:pPr>
      <w:r>
        <w:rPr>
          <w:rFonts w:hint="eastAsia"/>
          <w:b/>
          <w:bCs/>
        </w:rPr>
        <w:t>ＴＥＬ：</w:t>
      </w:r>
      <w:r w:rsidR="008C3236">
        <w:rPr>
          <w:rFonts w:hint="eastAsia"/>
          <w:b/>
          <w:bCs/>
          <w:szCs w:val="21"/>
        </w:rPr>
        <w:t>０５０</w:t>
      </w:r>
      <w:r w:rsidRPr="004D1EAC">
        <w:rPr>
          <w:rFonts w:hint="eastAsia"/>
          <w:b/>
          <w:bCs/>
          <w:szCs w:val="21"/>
        </w:rPr>
        <w:t>（</w:t>
      </w:r>
      <w:r w:rsidR="008C3236">
        <w:rPr>
          <w:rFonts w:hint="eastAsia"/>
          <w:b/>
          <w:bCs/>
          <w:szCs w:val="21"/>
        </w:rPr>
        <w:t>７１０１</w:t>
      </w:r>
      <w:r w:rsidRPr="004D1EAC">
        <w:rPr>
          <w:rFonts w:hint="eastAsia"/>
          <w:b/>
          <w:bCs/>
          <w:szCs w:val="21"/>
        </w:rPr>
        <w:t>）</w:t>
      </w:r>
      <w:r w:rsidR="008C3236">
        <w:rPr>
          <w:rFonts w:hint="eastAsia"/>
          <w:b/>
          <w:bCs/>
          <w:szCs w:val="21"/>
        </w:rPr>
        <w:t>１９３１</w:t>
      </w:r>
    </w:p>
    <w:p w14:paraId="62008F19" w14:textId="6289DAE7" w:rsidR="005E34B6" w:rsidRDefault="005E34B6" w:rsidP="007F0949">
      <w:pPr>
        <w:rPr>
          <w:rFonts w:ascii="ＭＳ 明朝" w:hAnsi="ＭＳ 明朝"/>
          <w:b/>
          <w:bCs/>
          <w:sz w:val="24"/>
        </w:rPr>
      </w:pPr>
      <w:r>
        <w:rPr>
          <w:rFonts w:hint="eastAsia"/>
          <w:b/>
          <w:bCs/>
        </w:rPr>
        <w:t xml:space="preserve">          </w:t>
      </w:r>
      <w:r>
        <w:rPr>
          <w:rFonts w:hint="eastAsia"/>
        </w:rPr>
        <w:t xml:space="preserve">　　　　　　　　　　　　　　　　　　　　</w:t>
      </w:r>
      <w:r>
        <w:rPr>
          <w:rFonts w:hint="eastAsia"/>
        </w:rPr>
        <w:t xml:space="preserve"> </w:t>
      </w:r>
      <w:r>
        <w:rPr>
          <w:rFonts w:ascii="ＭＳ 明朝" w:hAnsi="ＭＳ 明朝" w:hint="eastAsia"/>
          <w:b/>
          <w:bCs/>
          <w:sz w:val="24"/>
        </w:rPr>
        <w:t xml:space="preserve">メールアドレス　</w:t>
      </w:r>
      <w:r w:rsidRPr="00CC7DC7">
        <w:rPr>
          <w:rFonts w:ascii="ＭＳ 明朝" w:hAnsi="ＭＳ 明朝" w:hint="eastAsia"/>
          <w:b/>
          <w:bCs/>
          <w:sz w:val="24"/>
        </w:rPr>
        <w:t>aic@aictax.com</w:t>
      </w:r>
    </w:p>
    <w:p w14:paraId="4A7E8B2C" w14:textId="77777777" w:rsidR="005E34B6" w:rsidRPr="007F0949" w:rsidRDefault="005E34B6" w:rsidP="005E34B6">
      <w:pPr>
        <w:pStyle w:val="a3"/>
        <w:ind w:firstLineChars="100" w:firstLine="236"/>
      </w:pPr>
    </w:p>
    <w:p w14:paraId="73ADEFB2" w14:textId="77777777" w:rsidR="005E34B6" w:rsidRPr="008C43A5" w:rsidRDefault="005E34B6" w:rsidP="005E34B6">
      <w:pPr>
        <w:pStyle w:val="a3"/>
        <w:ind w:firstLineChars="100" w:firstLine="236"/>
        <w:rPr>
          <w:rFonts w:ascii="ＭＳ 明朝" w:eastAsia="ＭＳ 明朝" w:hAnsi="ＭＳ 明朝"/>
        </w:rPr>
      </w:pPr>
      <w:r w:rsidRPr="008C43A5">
        <w:rPr>
          <w:rFonts w:ascii="ＭＳ 明朝" w:eastAsia="ＭＳ 明朝" w:hAnsi="ＭＳ 明朝" w:hint="eastAsia"/>
        </w:rPr>
        <w:t>拝啓　時下ますますご清祥のこととお慶び申し上げます。</w:t>
      </w:r>
    </w:p>
    <w:p w14:paraId="72D18243" w14:textId="77777777" w:rsidR="005E34B6" w:rsidRDefault="0023168E" w:rsidP="005E34B6">
      <w:pPr>
        <w:ind w:leftChars="105" w:left="216"/>
        <w:rPr>
          <w:sz w:val="24"/>
        </w:rPr>
      </w:pPr>
      <w:r>
        <w:rPr>
          <w:rFonts w:hint="eastAsia"/>
          <w:sz w:val="24"/>
        </w:rPr>
        <w:t>以前、</w:t>
      </w:r>
      <w:r w:rsidR="005E34B6" w:rsidRPr="00234DB6">
        <w:rPr>
          <w:rFonts w:hint="eastAsia"/>
          <w:sz w:val="24"/>
        </w:rPr>
        <w:t>お客様の確定申告書作成代行のご依頼を受けましたＡＩＣ税理士法人でございます</w:t>
      </w:r>
      <w:r>
        <w:rPr>
          <w:rFonts w:hint="eastAsia"/>
          <w:sz w:val="24"/>
        </w:rPr>
        <w:t>。</w:t>
      </w:r>
    </w:p>
    <w:p w14:paraId="6A7F3541" w14:textId="77777777" w:rsidR="005E34B6" w:rsidRDefault="00F34893" w:rsidP="005E34B6">
      <w:pPr>
        <w:ind w:leftChars="105" w:left="216"/>
        <w:rPr>
          <w:sz w:val="24"/>
        </w:rPr>
      </w:pPr>
      <w:r>
        <w:rPr>
          <w:rFonts w:hint="eastAsia"/>
          <w:sz w:val="24"/>
        </w:rPr>
        <w:t>このたびも</w:t>
      </w:r>
      <w:r w:rsidR="005E34B6">
        <w:rPr>
          <w:rFonts w:hint="eastAsia"/>
          <w:sz w:val="24"/>
        </w:rPr>
        <w:t>当法人へ確定申告書の作成及び提出をご依頼される場合には、</w:t>
      </w:r>
      <w:r w:rsidR="0023168E">
        <w:rPr>
          <w:rFonts w:hint="eastAsia"/>
          <w:sz w:val="24"/>
        </w:rPr>
        <w:t>下記の</w:t>
      </w:r>
      <w:r w:rsidR="005E34B6">
        <w:rPr>
          <w:rFonts w:hint="eastAsia"/>
          <w:sz w:val="24"/>
        </w:rPr>
        <w:t>確定申告申込書に必要事項をご記入頂き、電子メール（ＰＤＦ）又は郵送でのご返送をお願い申し上げます。ご不明な点がございましたらお気軽にご連絡下さい。</w:t>
      </w:r>
    </w:p>
    <w:p w14:paraId="2D2AF4A0" w14:textId="77777777" w:rsidR="005E34B6" w:rsidRDefault="005E34B6" w:rsidP="009A66FD">
      <w:pPr>
        <w:pStyle w:val="a5"/>
      </w:pPr>
      <w:r>
        <w:rPr>
          <w:rFonts w:hint="eastAsia"/>
        </w:rPr>
        <w:t>敬具</w:t>
      </w:r>
    </w:p>
    <w:p w14:paraId="6C589330" w14:textId="77777777" w:rsidR="009A66FD" w:rsidRDefault="009A66FD" w:rsidP="005E34B6">
      <w:pPr>
        <w:pStyle w:val="a5"/>
      </w:pPr>
    </w:p>
    <w:p w14:paraId="63F77B2F" w14:textId="77777777" w:rsidR="005E34B6" w:rsidRPr="001B24F4" w:rsidRDefault="005E34B6" w:rsidP="005E34B6">
      <w:pPr>
        <w:ind w:leftChars="105" w:left="216"/>
        <w:rPr>
          <w:sz w:val="24"/>
        </w:rPr>
      </w:pPr>
      <w:r>
        <w:rPr>
          <w:rFonts w:hint="eastAsia"/>
        </w:rPr>
        <w:t xml:space="preserve">留意点　</w:t>
      </w:r>
    </w:p>
    <w:p w14:paraId="283DAAD8" w14:textId="5BD6E8A8" w:rsidR="005E34B6" w:rsidRPr="00DE40F5" w:rsidRDefault="00F038B7" w:rsidP="005E34B6">
      <w:pPr>
        <w:numPr>
          <w:ilvl w:val="0"/>
          <w:numId w:val="2"/>
        </w:numPr>
        <w:rPr>
          <w:color w:val="000000" w:themeColor="text1"/>
        </w:rPr>
      </w:pPr>
      <w:r w:rsidRPr="00C92223">
        <w:rPr>
          <w:rFonts w:hint="eastAsia"/>
        </w:rPr>
        <w:t>平成</w:t>
      </w:r>
      <w:r w:rsidRPr="00C92223">
        <w:rPr>
          <w:rFonts w:hint="eastAsia"/>
        </w:rPr>
        <w:t>30</w:t>
      </w:r>
      <w:r w:rsidRPr="00C92223">
        <w:rPr>
          <w:rFonts w:hint="eastAsia"/>
        </w:rPr>
        <w:t>年以降</w:t>
      </w:r>
      <w:r w:rsidR="005E34B6" w:rsidRPr="00DE40F5">
        <w:rPr>
          <w:rFonts w:hint="eastAsia"/>
          <w:color w:val="000000" w:themeColor="text1"/>
        </w:rPr>
        <w:t>の確定申告からマイナンバーの情報が必要となっております。</w:t>
      </w:r>
    </w:p>
    <w:p w14:paraId="60CFE21B" w14:textId="77777777" w:rsidR="005E34B6" w:rsidRDefault="0023090A" w:rsidP="005E34B6">
      <w:pPr>
        <w:ind w:left="360"/>
      </w:pPr>
      <w:r w:rsidRPr="00DE40F5">
        <w:rPr>
          <w:rFonts w:hint="eastAsia"/>
          <w:color w:val="000000" w:themeColor="text1"/>
        </w:rPr>
        <w:t>申込用紙にマイナンバーの記載をお願い致します（昨年以前に当法人にお伝え</w:t>
      </w:r>
      <w:r w:rsidR="005E34B6" w:rsidRPr="00DE40F5">
        <w:rPr>
          <w:rFonts w:hint="eastAsia"/>
          <w:color w:val="000000" w:themeColor="text1"/>
        </w:rPr>
        <w:t>頂いて</w:t>
      </w:r>
      <w:r w:rsidR="005E34B6">
        <w:rPr>
          <w:rFonts w:hint="eastAsia"/>
        </w:rPr>
        <w:t>いる方は不要）。</w:t>
      </w:r>
    </w:p>
    <w:p w14:paraId="22220425" w14:textId="7CF06B33" w:rsidR="005E34B6" w:rsidRDefault="005E34B6" w:rsidP="005E34B6">
      <w:pPr>
        <w:ind w:left="360"/>
      </w:pPr>
      <w:r>
        <w:rPr>
          <w:rFonts w:hint="eastAsia"/>
        </w:rPr>
        <w:t>また、番号確認と身元確認も行う必要がありますので、下記のいずれかを同封してお送りして頂きますようお願い致します（昨年</w:t>
      </w:r>
      <w:r w:rsidR="002E490D">
        <w:rPr>
          <w:rFonts w:hint="eastAsia"/>
        </w:rPr>
        <w:t>以前に</w:t>
      </w:r>
      <w:r>
        <w:rPr>
          <w:rFonts w:hint="eastAsia"/>
        </w:rPr>
        <w:t>当法人に送って頂いている方は不要）。</w:t>
      </w:r>
    </w:p>
    <w:p w14:paraId="0E05CD38" w14:textId="77777777" w:rsidR="005E34B6" w:rsidRDefault="005E34B6" w:rsidP="005E34B6">
      <w:pPr>
        <w:pStyle w:val="ae"/>
        <w:numPr>
          <w:ilvl w:val="1"/>
          <w:numId w:val="2"/>
        </w:numPr>
        <w:ind w:leftChars="0"/>
      </w:pPr>
      <w:r>
        <w:rPr>
          <w:rFonts w:hint="eastAsia"/>
        </w:rPr>
        <w:t>マイナンバーカード（写真付き）の両面のコピー</w:t>
      </w:r>
    </w:p>
    <w:p w14:paraId="0F9EA5A7" w14:textId="77777777" w:rsidR="005E34B6" w:rsidRDefault="005E34B6" w:rsidP="005E34B6">
      <w:pPr>
        <w:pStyle w:val="ae"/>
        <w:numPr>
          <w:ilvl w:val="1"/>
          <w:numId w:val="2"/>
        </w:numPr>
        <w:ind w:leftChars="0"/>
      </w:pPr>
      <w:r>
        <w:rPr>
          <w:rFonts w:hint="eastAsia"/>
        </w:rPr>
        <w:t>マイナンバー通知カードと免許証のコピー</w:t>
      </w:r>
    </w:p>
    <w:p w14:paraId="5445B602" w14:textId="77777777" w:rsidR="005E34B6" w:rsidRDefault="005E34B6" w:rsidP="005E34B6">
      <w:pPr>
        <w:pStyle w:val="ae"/>
        <w:numPr>
          <w:ilvl w:val="1"/>
          <w:numId w:val="2"/>
        </w:numPr>
        <w:ind w:leftChars="0"/>
      </w:pPr>
      <w:r>
        <w:rPr>
          <w:rFonts w:hint="eastAsia"/>
        </w:rPr>
        <w:t>マイナンバーが記載された住民票と免許証のコピー</w:t>
      </w:r>
    </w:p>
    <w:p w14:paraId="1164495D" w14:textId="77777777" w:rsidR="005E34B6" w:rsidRDefault="005E34B6" w:rsidP="005E34B6">
      <w:pPr>
        <w:ind w:left="420"/>
      </w:pPr>
      <w:r>
        <w:rPr>
          <w:rFonts w:hint="eastAsia"/>
        </w:rPr>
        <w:t>上記資料については確定申告書作成以外の目的では使用致しません。</w:t>
      </w:r>
    </w:p>
    <w:p w14:paraId="4F5F3812" w14:textId="1F9FD782" w:rsidR="005E34B6" w:rsidRPr="00317740" w:rsidRDefault="005E34B6" w:rsidP="005E34B6">
      <w:pPr>
        <w:ind w:left="420"/>
      </w:pPr>
      <w:r>
        <w:rPr>
          <w:rFonts w:hint="eastAsia"/>
        </w:rPr>
        <w:t>お預かりした</w:t>
      </w:r>
      <w:r w:rsidR="00096715">
        <w:rPr>
          <w:rFonts w:hint="eastAsia"/>
        </w:rPr>
        <w:t>上記</w:t>
      </w:r>
      <w:r>
        <w:rPr>
          <w:rFonts w:hint="eastAsia"/>
        </w:rPr>
        <w:t>資料については当法人で処分させて頂きますのでご返却は致しません。</w:t>
      </w:r>
    </w:p>
    <w:p w14:paraId="12F6E8BA" w14:textId="77777777" w:rsidR="005E34B6" w:rsidRDefault="005E34B6" w:rsidP="005E34B6">
      <w:pPr>
        <w:numPr>
          <w:ilvl w:val="0"/>
          <w:numId w:val="2"/>
        </w:numPr>
      </w:pPr>
      <w:r>
        <w:rPr>
          <w:rFonts w:hint="eastAsia"/>
        </w:rPr>
        <w:t xml:space="preserve">できるだけ電子メールでのご連絡をお願いしております。メールアドレスをお持ちのお客様は確定申告申込書にメールアドレスをご記載ください。申告書作成にあたり追加資料のご依頼や不明点の確認等を電子メールにてさせて頂きます。　</w:t>
      </w:r>
    </w:p>
    <w:p w14:paraId="254AE769" w14:textId="6DFA1783" w:rsidR="005E34B6" w:rsidRDefault="005E34B6" w:rsidP="005E34B6">
      <w:pPr>
        <w:numPr>
          <w:ilvl w:val="0"/>
          <w:numId w:val="2"/>
        </w:numPr>
      </w:pPr>
      <w:r>
        <w:rPr>
          <w:rFonts w:hint="eastAsia"/>
        </w:rPr>
        <w:t>送付頂く資料はご返却致しませんので、特別な場合を除き、原本ではなくコピーをご送付ください。スキャナをお持ちの方はＰＤＦに変換してメールでご送信頂いても結構です。</w:t>
      </w:r>
    </w:p>
    <w:p w14:paraId="459C77B1" w14:textId="3C5B6AA3" w:rsidR="00BF3FA2" w:rsidRPr="0066144B" w:rsidRDefault="00BF3FA2" w:rsidP="005E34B6">
      <w:pPr>
        <w:ind w:left="360"/>
      </w:pPr>
      <w:r>
        <w:rPr>
          <w:rFonts w:hint="eastAsia"/>
        </w:rPr>
        <w:t>なお、申込書等や必要資料を</w:t>
      </w:r>
      <w:r w:rsidR="008811F5">
        <w:rPr>
          <w:rFonts w:hint="eastAsia"/>
        </w:rPr>
        <w:t>ＰＤＦ</w:t>
      </w:r>
      <w:r>
        <w:rPr>
          <w:rFonts w:hint="eastAsia"/>
        </w:rPr>
        <w:t>に変換して電子メールで送信していただく場合は、よろしければ</w:t>
      </w:r>
      <w:r w:rsidR="008811F5">
        <w:rPr>
          <w:rFonts w:hint="eastAsia"/>
        </w:rPr>
        <w:t>ＰＤＦ</w:t>
      </w:r>
      <w:r>
        <w:rPr>
          <w:rFonts w:hint="eastAsia"/>
        </w:rPr>
        <w:t>にパスワードを設定して頂き、別の電子メールにて当法人にパスワードを教えて頂くという形でマイナンバー等の個人情報の漏えいに気を付けていただければと思います。</w:t>
      </w:r>
      <w:r>
        <w:rPr>
          <w:rFonts w:ascii="Segoe UI Symbol" w:hAnsi="Segoe UI Symbol" w:cs="Segoe UI Symbol" w:hint="eastAsia"/>
        </w:rPr>
        <w:t>Ｆ</w:t>
      </w:r>
      <w:r w:rsidR="005E34B6">
        <w:rPr>
          <w:rFonts w:hint="eastAsia"/>
        </w:rPr>
        <w:t>ＡＸでの送信は字が潰れて見えにくい事がある為できるだけご遠慮ください。</w:t>
      </w:r>
    </w:p>
    <w:p w14:paraId="1FA0DC0A" w14:textId="2B5A8DF1" w:rsidR="009A66FD" w:rsidRDefault="005E34B6" w:rsidP="009A66FD">
      <w:pPr>
        <w:numPr>
          <w:ilvl w:val="0"/>
          <w:numId w:val="2"/>
        </w:numPr>
      </w:pPr>
      <w:r>
        <w:rPr>
          <w:rFonts w:hint="eastAsia"/>
        </w:rPr>
        <w:t>料金は前金制とさせて頂いております</w:t>
      </w:r>
      <w:r w:rsidR="009A66FD">
        <w:rPr>
          <w:rFonts w:hint="eastAsia"/>
        </w:rPr>
        <w:t>。</w:t>
      </w:r>
    </w:p>
    <w:p w14:paraId="46D8944A" w14:textId="77777777" w:rsidR="005E34B6" w:rsidRDefault="005E34B6" w:rsidP="005E34B6">
      <w:r>
        <w:rPr>
          <w:rFonts w:hint="eastAsia"/>
        </w:rPr>
        <w:lastRenderedPageBreak/>
        <w:t xml:space="preserve">(5) </w:t>
      </w:r>
      <w:r>
        <w:rPr>
          <w:rFonts w:hint="eastAsia"/>
        </w:rPr>
        <w:t>作業の流れ</w:t>
      </w:r>
    </w:p>
    <w:p w14:paraId="7DBDC760" w14:textId="77777777" w:rsidR="005E34B6" w:rsidRDefault="005E34B6" w:rsidP="00D27B73">
      <w:pPr>
        <w:ind w:firstLineChars="200" w:firstLine="412"/>
      </w:pPr>
      <w:r>
        <w:rPr>
          <w:rFonts w:hint="eastAsia"/>
        </w:rPr>
        <w:t>5-1</w:t>
      </w:r>
      <w:r>
        <w:rPr>
          <w:rFonts w:hint="eastAsia"/>
        </w:rPr>
        <w:t xml:space="preserve">　電子申告の場合</w:t>
      </w:r>
    </w:p>
    <w:p w14:paraId="7496AEAD" w14:textId="77777777" w:rsidR="005E34B6" w:rsidRDefault="005E34B6" w:rsidP="005E34B6">
      <w:pPr>
        <w:ind w:firstLineChars="300" w:firstLine="618"/>
        <w:jc w:val="left"/>
      </w:pPr>
      <w:r>
        <w:rPr>
          <w:rFonts w:hint="eastAsia"/>
        </w:rPr>
        <w:t>1.</w:t>
      </w:r>
      <w:r>
        <w:rPr>
          <w:rFonts w:hint="eastAsia"/>
        </w:rPr>
        <w:t>お客様からのお申込み受付（不足資料があれば送付依頼をさせて頂きます）</w:t>
      </w:r>
    </w:p>
    <w:p w14:paraId="53B805FA" w14:textId="77777777" w:rsidR="005E34B6" w:rsidRPr="00C92223" w:rsidRDefault="005E34B6" w:rsidP="005E34B6">
      <w:r>
        <w:rPr>
          <w:rFonts w:hint="eastAsia"/>
        </w:rPr>
        <w:t xml:space="preserve">　　　</w:t>
      </w:r>
      <w:r>
        <w:rPr>
          <w:rFonts w:hint="eastAsia"/>
        </w:rPr>
        <w:t>2.</w:t>
      </w:r>
      <w:r>
        <w:rPr>
          <w:rFonts w:hint="eastAsia"/>
        </w:rPr>
        <w:t>見積兼請求書の送付</w:t>
      </w:r>
    </w:p>
    <w:p w14:paraId="3607312A" w14:textId="7C016986" w:rsidR="001A5C5F" w:rsidRPr="007F5272" w:rsidRDefault="005E34B6" w:rsidP="00340C1C">
      <w:r w:rsidRPr="00C92223">
        <w:rPr>
          <w:rFonts w:hint="eastAsia"/>
        </w:rPr>
        <w:t xml:space="preserve">　　　</w:t>
      </w:r>
      <w:r w:rsidRPr="00C92223">
        <w:rPr>
          <w:rFonts w:hint="eastAsia"/>
        </w:rPr>
        <w:t>3.</w:t>
      </w:r>
      <w:r w:rsidRPr="00C92223">
        <w:rPr>
          <w:rFonts w:hint="eastAsia"/>
        </w:rPr>
        <w:t>お客様によるご入金</w:t>
      </w:r>
      <w:r w:rsidR="001A5C5F" w:rsidRPr="00FE4CD0">
        <w:rPr>
          <w:rFonts w:hint="eastAsia"/>
          <w:color w:val="FF0000"/>
        </w:rPr>
        <w:t>（</w:t>
      </w:r>
      <w:r w:rsidR="001A5C5F" w:rsidRPr="007F5272">
        <w:rPr>
          <w:rFonts w:hint="eastAsia"/>
        </w:rPr>
        <w:t>振込手数料は、お客様負担でお願いいたします。）</w:t>
      </w:r>
    </w:p>
    <w:p w14:paraId="0F7E32AB" w14:textId="77777777" w:rsidR="00750822" w:rsidRPr="007F5272" w:rsidRDefault="005E34B6" w:rsidP="005E34B6">
      <w:r w:rsidRPr="007F5272">
        <w:rPr>
          <w:rFonts w:hint="eastAsia"/>
        </w:rPr>
        <w:t xml:space="preserve">　　　</w:t>
      </w:r>
      <w:r w:rsidRPr="007F5272">
        <w:rPr>
          <w:rFonts w:hint="eastAsia"/>
        </w:rPr>
        <w:t>4.</w:t>
      </w:r>
      <w:r w:rsidRPr="007F5272">
        <w:rPr>
          <w:rFonts w:hint="eastAsia"/>
        </w:rPr>
        <w:t>入金確認後に作業開始　※作業開始後、通常</w:t>
      </w:r>
      <w:r w:rsidR="00F038B7" w:rsidRPr="007F5272">
        <w:rPr>
          <w:rFonts w:hint="eastAsia"/>
        </w:rPr>
        <w:t>21</w:t>
      </w:r>
      <w:r w:rsidRPr="007F5272">
        <w:rPr>
          <w:rFonts w:hint="eastAsia"/>
        </w:rPr>
        <w:t>日以内に書類作成</w:t>
      </w:r>
    </w:p>
    <w:p w14:paraId="427BEE12" w14:textId="6B97B458" w:rsidR="005E34B6" w:rsidRPr="007F5272" w:rsidRDefault="005E34B6" w:rsidP="005E34B6">
      <w:r w:rsidRPr="007F5272">
        <w:rPr>
          <w:rFonts w:hint="eastAsia"/>
        </w:rPr>
        <w:t xml:space="preserve">　　　（資料に不備がある場合には、</w:t>
      </w:r>
      <w:r w:rsidR="00750822" w:rsidRPr="007F5272">
        <w:rPr>
          <w:rFonts w:hint="eastAsia"/>
        </w:rPr>
        <w:t>21</w:t>
      </w:r>
      <w:r w:rsidR="00750822" w:rsidRPr="007F5272">
        <w:rPr>
          <w:rFonts w:hint="eastAsia"/>
        </w:rPr>
        <w:t>日以上の日数がかかることがございます</w:t>
      </w:r>
      <w:r w:rsidRPr="007F5272">
        <w:rPr>
          <w:rFonts w:hint="eastAsia"/>
        </w:rPr>
        <w:t>）</w:t>
      </w:r>
    </w:p>
    <w:p w14:paraId="27690C58" w14:textId="5539843E" w:rsidR="005E34B6" w:rsidRPr="007F5272" w:rsidRDefault="005E34B6" w:rsidP="005E34B6">
      <w:pPr>
        <w:ind w:leftChars="-600" w:left="-412" w:hangingChars="400" w:hanging="825"/>
      </w:pPr>
      <w:r w:rsidRPr="007F5272">
        <w:rPr>
          <w:rFonts w:hint="eastAsia"/>
        </w:rPr>
        <w:t xml:space="preserve">　　　　　　　　　</w:t>
      </w:r>
      <w:r w:rsidRPr="007F5272">
        <w:rPr>
          <w:rFonts w:hint="eastAsia"/>
        </w:rPr>
        <w:t>5.</w:t>
      </w:r>
      <w:r w:rsidRPr="007F5272">
        <w:rPr>
          <w:rFonts w:hint="eastAsia"/>
        </w:rPr>
        <w:t>ドラフトを作成し還付額もしくは納付額を算出してお客様へ報告（申告書の原稿を</w:t>
      </w:r>
      <w:r w:rsidR="00F038B7" w:rsidRPr="007F5272">
        <w:rPr>
          <w:rFonts w:asciiTheme="minorEastAsia" w:eastAsiaTheme="minorEastAsia" w:hAnsiTheme="minorEastAsia" w:hint="eastAsia"/>
          <w:sz w:val="18"/>
          <w:szCs w:val="18"/>
        </w:rPr>
        <w:t>ＰＤＦ</w:t>
      </w:r>
    </w:p>
    <w:p w14:paraId="040B63B7" w14:textId="77777777" w:rsidR="005E34B6" w:rsidRPr="007F5272" w:rsidRDefault="005E34B6" w:rsidP="005E34B6">
      <w:pPr>
        <w:ind w:leftChars="-600" w:left="-412" w:hangingChars="400" w:hanging="825"/>
      </w:pPr>
      <w:r w:rsidRPr="007F5272">
        <w:rPr>
          <w:rFonts w:hint="eastAsia"/>
        </w:rPr>
        <w:t xml:space="preserve">                    </w:t>
      </w:r>
      <w:r w:rsidRPr="007F5272">
        <w:rPr>
          <w:rFonts w:hint="eastAsia"/>
        </w:rPr>
        <w:t>ファイルにして電子メールにて送信、電子メールのないお客様はＦＡＸにて送信）</w:t>
      </w:r>
    </w:p>
    <w:p w14:paraId="43FD0B7E" w14:textId="77777777" w:rsidR="005E34B6" w:rsidRPr="007F5272" w:rsidRDefault="005E34B6" w:rsidP="00F038B7">
      <w:pPr>
        <w:ind w:left="835" w:hangingChars="405" w:hanging="835"/>
      </w:pPr>
      <w:r w:rsidRPr="007F5272">
        <w:rPr>
          <w:rFonts w:hint="eastAsia"/>
        </w:rPr>
        <w:t xml:space="preserve">　　　</w:t>
      </w:r>
      <w:r w:rsidRPr="007F5272">
        <w:rPr>
          <w:rFonts w:hint="eastAsia"/>
        </w:rPr>
        <w:t>6.</w:t>
      </w:r>
      <w:r w:rsidRPr="007F5272">
        <w:rPr>
          <w:rFonts w:hint="eastAsia"/>
        </w:rPr>
        <w:t>お客様から当法人へメールにて承認の意思表示を頂きます（電子メールがない場合は　ＦＡＸにて承認の意思表示を頂きます）。</w:t>
      </w:r>
    </w:p>
    <w:p w14:paraId="5DAEBA76" w14:textId="77777777" w:rsidR="005E34B6" w:rsidRPr="007F5272" w:rsidRDefault="005E34B6" w:rsidP="005E34B6">
      <w:r w:rsidRPr="007F5272">
        <w:rPr>
          <w:rFonts w:hint="eastAsia"/>
        </w:rPr>
        <w:t xml:space="preserve">　　　</w:t>
      </w:r>
      <w:r w:rsidRPr="007F5272">
        <w:rPr>
          <w:rFonts w:hint="eastAsia"/>
        </w:rPr>
        <w:t>7.</w:t>
      </w:r>
      <w:r w:rsidRPr="007F5272">
        <w:rPr>
          <w:rFonts w:hint="eastAsia"/>
        </w:rPr>
        <w:t>当法人にて直接税務署へ電子申告により申告書を提出</w:t>
      </w:r>
    </w:p>
    <w:p w14:paraId="13342AF8" w14:textId="27D7B612" w:rsidR="005E34B6" w:rsidRPr="007F5272" w:rsidRDefault="005E34B6" w:rsidP="009B462B">
      <w:pPr>
        <w:ind w:left="835" w:hangingChars="405" w:hanging="835"/>
      </w:pPr>
      <w:r w:rsidRPr="007F5272">
        <w:rPr>
          <w:rFonts w:hint="eastAsia"/>
        </w:rPr>
        <w:t xml:space="preserve">　　　　当法人よりお客様へ電子申告の控えを電子メールにて送信</w:t>
      </w:r>
      <w:r w:rsidR="00750822" w:rsidRPr="007F5272">
        <w:rPr>
          <w:rFonts w:hint="eastAsia"/>
        </w:rPr>
        <w:t>（電子メールがない場合は　ＦＡＸにて送信します）。</w:t>
      </w:r>
    </w:p>
    <w:p w14:paraId="512FE843" w14:textId="1A4CFFDF" w:rsidR="005E34B6" w:rsidRPr="007F5272" w:rsidRDefault="005E34B6" w:rsidP="005E34B6">
      <w:r w:rsidRPr="007F5272">
        <w:rPr>
          <w:rFonts w:hint="eastAsia"/>
        </w:rPr>
        <w:t xml:space="preserve">　　　　納税額がある場合は当法人よりお客様へ納付書を</w:t>
      </w:r>
      <w:r w:rsidR="00732A31" w:rsidRPr="007F5272">
        <w:rPr>
          <w:rFonts w:hint="eastAsia"/>
        </w:rPr>
        <w:t>郵送</w:t>
      </w:r>
    </w:p>
    <w:p w14:paraId="00793B6E" w14:textId="54AF9291" w:rsidR="00096715" w:rsidRPr="007F5272" w:rsidRDefault="005E34B6" w:rsidP="005E34B6">
      <w:r w:rsidRPr="007F5272">
        <w:rPr>
          <w:rFonts w:hint="eastAsia"/>
        </w:rPr>
        <w:t xml:space="preserve">　　　※原本以外の資料は返送致しませんので、ご注意ください。</w:t>
      </w:r>
    </w:p>
    <w:p w14:paraId="6E969CF0" w14:textId="7BDF2B7E" w:rsidR="00096715" w:rsidRPr="007F5272" w:rsidRDefault="00096715" w:rsidP="005E34B6">
      <w:r w:rsidRPr="007F5272">
        <w:rPr>
          <w:rFonts w:hint="eastAsia"/>
        </w:rPr>
        <w:t xml:space="preserve">　　　　</w:t>
      </w:r>
      <w:r w:rsidR="007737C8" w:rsidRPr="007F5272">
        <w:rPr>
          <w:rFonts w:hint="eastAsia"/>
        </w:rPr>
        <w:t>原本を郵送された方は、</w:t>
      </w:r>
      <w:r w:rsidRPr="007F5272">
        <w:rPr>
          <w:rFonts w:hint="eastAsia"/>
        </w:rPr>
        <w:t>別途原本返還手数料を頂きます。</w:t>
      </w:r>
    </w:p>
    <w:p w14:paraId="0C137E8B" w14:textId="77777777" w:rsidR="005E34B6" w:rsidRPr="007F5272" w:rsidRDefault="005E34B6" w:rsidP="005E34B6">
      <w:r w:rsidRPr="007F5272">
        <w:rPr>
          <w:rFonts w:hint="eastAsia"/>
        </w:rPr>
        <w:t xml:space="preserve">　　　※税務署へ原本を提出する必要がある場合は、当法人から税務署へ郵送致します。</w:t>
      </w:r>
    </w:p>
    <w:p w14:paraId="62EA5144" w14:textId="77777777" w:rsidR="005E34B6" w:rsidRPr="007F5272" w:rsidRDefault="005E34B6" w:rsidP="005E34B6">
      <w:pPr>
        <w:ind w:firstLineChars="100" w:firstLine="206"/>
      </w:pPr>
      <w:r w:rsidRPr="007F5272">
        <w:rPr>
          <w:rFonts w:hint="eastAsia"/>
        </w:rPr>
        <w:t xml:space="preserve">　</w:t>
      </w:r>
      <w:r w:rsidRPr="007F5272">
        <w:rPr>
          <w:rFonts w:hint="eastAsia"/>
        </w:rPr>
        <w:t>5-2</w:t>
      </w:r>
      <w:r w:rsidRPr="007F5272">
        <w:rPr>
          <w:rFonts w:hint="eastAsia"/>
        </w:rPr>
        <w:t xml:space="preserve">　紙での申告の場合</w:t>
      </w:r>
    </w:p>
    <w:p w14:paraId="523C9570" w14:textId="77777777" w:rsidR="005E34B6" w:rsidRPr="007F5272" w:rsidRDefault="005E34B6" w:rsidP="005E34B6">
      <w:pPr>
        <w:ind w:firstLineChars="300" w:firstLine="618"/>
        <w:jc w:val="left"/>
      </w:pPr>
      <w:r w:rsidRPr="007F5272">
        <w:rPr>
          <w:rFonts w:hint="eastAsia"/>
        </w:rPr>
        <w:t>1.</w:t>
      </w:r>
      <w:r w:rsidRPr="007F5272">
        <w:rPr>
          <w:rFonts w:hint="eastAsia"/>
        </w:rPr>
        <w:t>お客様からのお申込み受付（不足資料があれば送付依頼をさせて頂きます）</w:t>
      </w:r>
    </w:p>
    <w:p w14:paraId="793DCD90" w14:textId="77777777" w:rsidR="005E34B6" w:rsidRPr="007F5272" w:rsidRDefault="005E34B6" w:rsidP="005E34B6">
      <w:r w:rsidRPr="007F5272">
        <w:rPr>
          <w:rFonts w:hint="eastAsia"/>
        </w:rPr>
        <w:t xml:space="preserve">　　　</w:t>
      </w:r>
      <w:r w:rsidRPr="007F5272">
        <w:rPr>
          <w:rFonts w:hint="eastAsia"/>
        </w:rPr>
        <w:t>2.</w:t>
      </w:r>
      <w:r w:rsidRPr="007F5272">
        <w:rPr>
          <w:rFonts w:hint="eastAsia"/>
        </w:rPr>
        <w:t>見積兼請求書の送付</w:t>
      </w:r>
    </w:p>
    <w:p w14:paraId="18CA214C" w14:textId="1EA5B158" w:rsidR="001A5C5F" w:rsidRPr="007F5272" w:rsidRDefault="005E34B6" w:rsidP="00CF1AC5">
      <w:r w:rsidRPr="007F5272">
        <w:rPr>
          <w:rFonts w:hint="eastAsia"/>
        </w:rPr>
        <w:t xml:space="preserve">　　　</w:t>
      </w:r>
      <w:r w:rsidRPr="007F5272">
        <w:rPr>
          <w:rFonts w:hint="eastAsia"/>
        </w:rPr>
        <w:t>3.</w:t>
      </w:r>
      <w:r w:rsidRPr="007F5272">
        <w:rPr>
          <w:rFonts w:hint="eastAsia"/>
        </w:rPr>
        <w:t>お客様によるご入金</w:t>
      </w:r>
      <w:r w:rsidR="001A5C5F" w:rsidRPr="007F5272">
        <w:rPr>
          <w:rFonts w:hint="eastAsia"/>
        </w:rPr>
        <w:t>（振込手数料は、お客様負担でお願いいたします。）</w:t>
      </w:r>
    </w:p>
    <w:p w14:paraId="5E422A38" w14:textId="50717FE8" w:rsidR="005E34B6" w:rsidRPr="007F5272" w:rsidRDefault="005E34B6" w:rsidP="005E34B6">
      <w:r w:rsidRPr="007F5272">
        <w:rPr>
          <w:rFonts w:hint="eastAsia"/>
        </w:rPr>
        <w:t xml:space="preserve">　　　</w:t>
      </w:r>
      <w:r w:rsidRPr="007F5272">
        <w:rPr>
          <w:rFonts w:hint="eastAsia"/>
        </w:rPr>
        <w:t>4.</w:t>
      </w:r>
      <w:r w:rsidRPr="007F5272">
        <w:rPr>
          <w:rFonts w:hint="eastAsia"/>
        </w:rPr>
        <w:t>入金確認後に作業開始　※作業開始後、通常</w:t>
      </w:r>
      <w:r w:rsidR="001C5157" w:rsidRPr="007F5272">
        <w:rPr>
          <w:rFonts w:hint="eastAsia"/>
        </w:rPr>
        <w:t>21</w:t>
      </w:r>
      <w:r w:rsidRPr="007F5272">
        <w:rPr>
          <w:rFonts w:hint="eastAsia"/>
        </w:rPr>
        <w:t>日以内に書類作成</w:t>
      </w:r>
    </w:p>
    <w:p w14:paraId="2B5A8069" w14:textId="5BA4B0D8" w:rsidR="005E34B6" w:rsidRPr="007F5272" w:rsidRDefault="005E34B6" w:rsidP="005E34B6">
      <w:r w:rsidRPr="007F5272">
        <w:rPr>
          <w:rFonts w:hint="eastAsia"/>
        </w:rPr>
        <w:t xml:space="preserve">　　　（資料に不備がある場合には、</w:t>
      </w:r>
      <w:r w:rsidR="00260F70" w:rsidRPr="007F5272">
        <w:rPr>
          <w:rFonts w:hint="eastAsia"/>
        </w:rPr>
        <w:t>21</w:t>
      </w:r>
      <w:r w:rsidRPr="007F5272">
        <w:rPr>
          <w:rFonts w:hint="eastAsia"/>
        </w:rPr>
        <w:t>日</w:t>
      </w:r>
      <w:r w:rsidR="00750822" w:rsidRPr="007F5272">
        <w:rPr>
          <w:rFonts w:hint="eastAsia"/>
        </w:rPr>
        <w:t>以上の日数がかかることがございます</w:t>
      </w:r>
      <w:r w:rsidRPr="007F5272">
        <w:rPr>
          <w:rFonts w:hint="eastAsia"/>
        </w:rPr>
        <w:t>）</w:t>
      </w:r>
    </w:p>
    <w:p w14:paraId="49FCFC5C" w14:textId="77777777" w:rsidR="005E34B6" w:rsidRPr="007F5272" w:rsidRDefault="005E34B6" w:rsidP="005E34B6">
      <w:pPr>
        <w:ind w:leftChars="-600" w:left="-412" w:hangingChars="400" w:hanging="825"/>
      </w:pPr>
      <w:r w:rsidRPr="007F5272">
        <w:rPr>
          <w:rFonts w:hint="eastAsia"/>
        </w:rPr>
        <w:t xml:space="preserve">　　　　　　　　　</w:t>
      </w:r>
      <w:r w:rsidRPr="007F5272">
        <w:rPr>
          <w:rFonts w:hint="eastAsia"/>
        </w:rPr>
        <w:t>5.</w:t>
      </w:r>
      <w:r w:rsidRPr="007F5272">
        <w:rPr>
          <w:rFonts w:hint="eastAsia"/>
        </w:rPr>
        <w:t>確定申告書を作成し、納付額がある場合は納付書も同封してお客様へ郵送</w:t>
      </w:r>
    </w:p>
    <w:p w14:paraId="096A2274" w14:textId="77777777" w:rsidR="005E34B6" w:rsidRPr="007F5272" w:rsidRDefault="005E34B6" w:rsidP="005E34B6">
      <w:r w:rsidRPr="007F5272">
        <w:rPr>
          <w:rFonts w:hint="eastAsia"/>
        </w:rPr>
        <w:t xml:space="preserve">　　　</w:t>
      </w:r>
      <w:r w:rsidRPr="007F5272">
        <w:rPr>
          <w:rFonts w:hint="eastAsia"/>
        </w:rPr>
        <w:t>6.</w:t>
      </w:r>
      <w:r w:rsidRPr="007F5272">
        <w:rPr>
          <w:rFonts w:hint="eastAsia"/>
        </w:rPr>
        <w:t>お客様が申告書の内容を確認し、押印の上、税務署へご郵送頂きます。</w:t>
      </w:r>
    </w:p>
    <w:p w14:paraId="47B86520" w14:textId="3B947A3C" w:rsidR="005E34B6" w:rsidRPr="007F5272" w:rsidRDefault="005E34B6" w:rsidP="007737C8">
      <w:pPr>
        <w:ind w:leftChars="275" w:left="567"/>
      </w:pPr>
      <w:r w:rsidRPr="007F5272">
        <w:rPr>
          <w:rFonts w:hint="eastAsia"/>
        </w:rPr>
        <w:t>※原本以外の資料は返送致しませんのでご注意ください。</w:t>
      </w:r>
    </w:p>
    <w:p w14:paraId="080C642E" w14:textId="5C873E8B" w:rsidR="005E34B6" w:rsidRPr="007F5272" w:rsidRDefault="005E34B6" w:rsidP="007737C8">
      <w:pPr>
        <w:ind w:leftChars="275" w:left="567"/>
      </w:pPr>
      <w:r w:rsidRPr="007F5272">
        <w:rPr>
          <w:rFonts w:hint="eastAsia"/>
        </w:rPr>
        <w:t xml:space="preserve">※税務署へ原本を提出する必要がある場合は、お客様から税務署へ郵送頂きます。　</w:t>
      </w:r>
    </w:p>
    <w:p w14:paraId="5E6BED3C" w14:textId="4248CCFD" w:rsidR="005E34B6" w:rsidRPr="007F5272" w:rsidRDefault="005E34B6" w:rsidP="005E34B6">
      <w:r w:rsidRPr="007F5272">
        <w:rPr>
          <w:rFonts w:hint="eastAsia"/>
        </w:rPr>
        <w:t xml:space="preserve">(6) </w:t>
      </w:r>
      <w:r w:rsidRPr="007F5272">
        <w:rPr>
          <w:rFonts w:hint="eastAsia"/>
        </w:rPr>
        <w:t>申込書の受け付けは</w:t>
      </w:r>
      <w:r w:rsidRPr="007F5272">
        <w:rPr>
          <w:rFonts w:hint="eastAsia"/>
        </w:rPr>
        <w:t>1</w:t>
      </w:r>
      <w:r w:rsidRPr="007F5272">
        <w:rPr>
          <w:rFonts w:hint="eastAsia"/>
        </w:rPr>
        <w:t>月</w:t>
      </w:r>
      <w:r w:rsidR="00260F70" w:rsidRPr="007F5272">
        <w:rPr>
          <w:rFonts w:hint="eastAsia"/>
        </w:rPr>
        <w:t>1</w:t>
      </w:r>
      <w:r w:rsidR="002E490D" w:rsidRPr="007F5272">
        <w:rPr>
          <w:rFonts w:hint="eastAsia"/>
        </w:rPr>
        <w:t>6</w:t>
      </w:r>
      <w:r w:rsidRPr="007F5272">
        <w:rPr>
          <w:rFonts w:hint="eastAsia"/>
        </w:rPr>
        <w:t>日から行います。できるだけ早めのご提出をお願いします。</w:t>
      </w:r>
    </w:p>
    <w:p w14:paraId="6D78FD4C" w14:textId="74BDA23D" w:rsidR="005E34B6" w:rsidRPr="007F5272" w:rsidRDefault="00260F70" w:rsidP="005E34B6">
      <w:pPr>
        <w:ind w:firstLineChars="150" w:firstLine="309"/>
      </w:pPr>
      <w:r w:rsidRPr="007F5272">
        <w:rPr>
          <w:rFonts w:hint="eastAsia"/>
        </w:rPr>
        <w:t>1</w:t>
      </w:r>
      <w:r w:rsidR="002E490D" w:rsidRPr="007F5272">
        <w:rPr>
          <w:rFonts w:hint="eastAsia"/>
        </w:rPr>
        <w:t>6</w:t>
      </w:r>
      <w:r w:rsidR="005E34B6" w:rsidRPr="007F5272">
        <w:rPr>
          <w:rFonts w:hint="eastAsia"/>
        </w:rPr>
        <w:t>日以前にご送付頂いた場合は、</w:t>
      </w:r>
      <w:r w:rsidRPr="007F5272">
        <w:rPr>
          <w:rFonts w:hint="eastAsia"/>
        </w:rPr>
        <w:t>1</w:t>
      </w:r>
      <w:r w:rsidR="002E490D" w:rsidRPr="007F5272">
        <w:rPr>
          <w:rFonts w:hint="eastAsia"/>
        </w:rPr>
        <w:t>6</w:t>
      </w:r>
      <w:r w:rsidR="005E34B6" w:rsidRPr="007F5272">
        <w:rPr>
          <w:rFonts w:hint="eastAsia"/>
        </w:rPr>
        <w:t>日に受け付けたものとさせて頂きます。</w:t>
      </w:r>
    </w:p>
    <w:p w14:paraId="559A3908" w14:textId="649D3FE5" w:rsidR="005E34B6" w:rsidRPr="007F5272" w:rsidRDefault="005E34B6" w:rsidP="007737C8">
      <w:pPr>
        <w:ind w:left="567"/>
        <w:rPr>
          <w:szCs w:val="21"/>
        </w:rPr>
      </w:pPr>
      <w:r w:rsidRPr="007F5272">
        <w:rPr>
          <w:rFonts w:hint="eastAsia"/>
          <w:szCs w:val="21"/>
        </w:rPr>
        <w:t>※なお、</w:t>
      </w:r>
      <w:r w:rsidRPr="00353C9C">
        <w:rPr>
          <w:rFonts w:asciiTheme="minorHAnsi" w:hAnsiTheme="minorHAnsi" w:hint="eastAsia"/>
          <w:szCs w:val="21"/>
        </w:rPr>
        <w:t>2</w:t>
      </w:r>
      <w:r w:rsidRPr="00353C9C">
        <w:rPr>
          <w:rFonts w:hint="eastAsia"/>
          <w:szCs w:val="21"/>
        </w:rPr>
        <w:t>月</w:t>
      </w:r>
      <w:r w:rsidRPr="00353C9C">
        <w:rPr>
          <w:rFonts w:asciiTheme="minorHAnsi" w:hint="eastAsia"/>
          <w:szCs w:val="21"/>
        </w:rPr>
        <w:t>2</w:t>
      </w:r>
      <w:r w:rsidR="0097650A" w:rsidRPr="00353C9C">
        <w:rPr>
          <w:rFonts w:asciiTheme="minorHAnsi" w:hint="eastAsia"/>
          <w:szCs w:val="21"/>
        </w:rPr>
        <w:t>3</w:t>
      </w:r>
      <w:r w:rsidRPr="00353C9C">
        <w:rPr>
          <w:rFonts w:hint="eastAsia"/>
          <w:szCs w:val="21"/>
        </w:rPr>
        <w:t>日</w:t>
      </w:r>
      <w:r w:rsidRPr="007F5272">
        <w:rPr>
          <w:rFonts w:hint="eastAsia"/>
          <w:szCs w:val="21"/>
        </w:rPr>
        <w:t>以降に資料を頂く場合には、申告期限（</w:t>
      </w:r>
      <w:r w:rsidR="00C92A80" w:rsidRPr="00353C9C">
        <w:rPr>
          <w:rFonts w:hint="eastAsia"/>
          <w:szCs w:val="21"/>
        </w:rPr>
        <w:t>3/</w:t>
      </w:r>
      <w:r w:rsidR="00A87F76" w:rsidRPr="00353C9C">
        <w:rPr>
          <w:rFonts w:hint="eastAsia"/>
          <w:szCs w:val="21"/>
        </w:rPr>
        <w:t>16</w:t>
      </w:r>
      <w:r w:rsidRPr="007F5272">
        <w:rPr>
          <w:rFonts w:hint="eastAsia"/>
          <w:szCs w:val="21"/>
        </w:rPr>
        <w:t>）に間に合わないことがありますのでご留意ください。</w:t>
      </w:r>
    </w:p>
    <w:p w14:paraId="10A28D4D" w14:textId="48A4EAF7" w:rsidR="00096715" w:rsidRPr="007F5272" w:rsidRDefault="005E34B6" w:rsidP="00096715">
      <w:pPr>
        <w:pStyle w:val="a7"/>
        <w:ind w:leftChars="-600" w:left="412" w:hangingChars="800" w:hanging="1649"/>
        <w:rPr>
          <w:rFonts w:asciiTheme="minorEastAsia" w:eastAsiaTheme="minorEastAsia" w:hAnsiTheme="minorEastAsia"/>
          <w:bCs/>
          <w:sz w:val="21"/>
          <w:szCs w:val="21"/>
        </w:rPr>
      </w:pPr>
      <w:r w:rsidRPr="007F5272">
        <w:rPr>
          <w:rFonts w:hint="eastAsia"/>
          <w:sz w:val="21"/>
          <w:szCs w:val="21"/>
        </w:rPr>
        <w:t xml:space="preserve">　</w:t>
      </w:r>
      <w:r w:rsidRPr="007F5272">
        <w:rPr>
          <w:rFonts w:hint="eastAsia"/>
          <w:sz w:val="21"/>
          <w:szCs w:val="21"/>
        </w:rPr>
        <w:t xml:space="preserve">         </w:t>
      </w:r>
      <w:r w:rsidRPr="007F5272">
        <w:rPr>
          <w:rFonts w:hint="eastAsia"/>
          <w:sz w:val="21"/>
          <w:szCs w:val="21"/>
        </w:rPr>
        <w:t xml:space="preserve">　</w:t>
      </w:r>
      <w:r w:rsidRPr="007F5272">
        <w:rPr>
          <w:rFonts w:hint="eastAsia"/>
          <w:sz w:val="21"/>
          <w:szCs w:val="21"/>
        </w:rPr>
        <w:t>(7)</w:t>
      </w:r>
      <w:r w:rsidRPr="007F5272">
        <w:rPr>
          <w:rFonts w:hint="eastAsia"/>
          <w:b/>
          <w:bCs/>
          <w:sz w:val="21"/>
          <w:szCs w:val="21"/>
        </w:rPr>
        <w:t xml:space="preserve"> </w:t>
      </w:r>
      <w:r w:rsidRPr="007F5272">
        <w:rPr>
          <w:rFonts w:asciiTheme="minorEastAsia" w:eastAsiaTheme="minorEastAsia" w:hAnsiTheme="minorEastAsia" w:hint="eastAsia"/>
          <w:bCs/>
          <w:sz w:val="21"/>
          <w:szCs w:val="21"/>
        </w:rPr>
        <w:t>ご不明な点や申告に必要な他の所得（不動産の売却、他の収入がある場合など）がございましたら、ＡＩＣ税理士法人　確定申告係までご連絡下さい。</w:t>
      </w:r>
    </w:p>
    <w:p w14:paraId="79D6E0EA" w14:textId="437F7362" w:rsidR="00096715" w:rsidRPr="007F5272" w:rsidRDefault="00096715" w:rsidP="00096715">
      <w:pPr>
        <w:pStyle w:val="a7"/>
        <w:ind w:leftChars="138" w:left="412" w:hangingChars="62" w:hanging="128"/>
        <w:rPr>
          <w:rFonts w:asciiTheme="minorEastAsia" w:eastAsiaTheme="minorEastAsia" w:hAnsiTheme="minorEastAsia"/>
          <w:bCs/>
          <w:sz w:val="21"/>
          <w:szCs w:val="21"/>
        </w:rPr>
      </w:pPr>
    </w:p>
    <w:p w14:paraId="0B7A528B" w14:textId="77777777" w:rsidR="00096715" w:rsidRPr="007F5272" w:rsidRDefault="00096715" w:rsidP="00096715">
      <w:pPr>
        <w:pStyle w:val="a7"/>
        <w:ind w:leftChars="138" w:left="412" w:hangingChars="62" w:hanging="128"/>
        <w:rPr>
          <w:rFonts w:asciiTheme="minorEastAsia" w:eastAsiaTheme="minorEastAsia" w:hAnsiTheme="minorEastAsia"/>
          <w:b/>
          <w:bCs/>
          <w:sz w:val="21"/>
          <w:szCs w:val="21"/>
        </w:rPr>
      </w:pPr>
    </w:p>
    <w:p w14:paraId="37F58BF9" w14:textId="6EBD4D19" w:rsidR="00096715" w:rsidRPr="007F5272" w:rsidRDefault="00096715">
      <w:pPr>
        <w:widowControl/>
        <w:jc w:val="left"/>
        <w:rPr>
          <w:b/>
          <w:bCs/>
        </w:rPr>
      </w:pPr>
      <w:r w:rsidRPr="007F5272">
        <w:rPr>
          <w:b/>
          <w:bCs/>
        </w:rPr>
        <w:br w:type="page"/>
      </w:r>
    </w:p>
    <w:p w14:paraId="6F43B788" w14:textId="77777777" w:rsidR="00096715" w:rsidRPr="007F5272" w:rsidRDefault="00096715" w:rsidP="00096715">
      <w:pPr>
        <w:ind w:left="360"/>
        <w:jc w:val="right"/>
        <w:rPr>
          <w:b/>
          <w:bCs/>
          <w:u w:val="single"/>
        </w:rPr>
      </w:pPr>
    </w:p>
    <w:p w14:paraId="098B9C39" w14:textId="4BF4F486" w:rsidR="00C74398" w:rsidRPr="007F5272" w:rsidRDefault="005E34B6" w:rsidP="00C74398">
      <w:pPr>
        <w:ind w:firstLineChars="900" w:firstLine="2495"/>
        <w:rPr>
          <w:b/>
          <w:sz w:val="28"/>
          <w:bdr w:val="single" w:sz="4" w:space="0" w:color="auto"/>
          <w:shd w:val="pct15" w:color="auto" w:fill="FFFFFF"/>
        </w:rPr>
      </w:pPr>
      <w:r w:rsidRPr="007F5272">
        <w:rPr>
          <w:rFonts w:hint="eastAsia"/>
          <w:b/>
          <w:sz w:val="28"/>
          <w:bdr w:val="single" w:sz="4" w:space="0" w:color="auto"/>
          <w:shd w:val="pct15" w:color="auto" w:fill="FFFFFF"/>
        </w:rPr>
        <w:t>所得税確定申告書の作成費用</w:t>
      </w:r>
    </w:p>
    <w:p w14:paraId="47A2EB4C" w14:textId="77777777" w:rsidR="005E34B6" w:rsidRPr="007F5272" w:rsidRDefault="005E34B6" w:rsidP="005E34B6">
      <w:pPr>
        <w:jc w:val="center"/>
      </w:pPr>
      <w:r w:rsidRPr="007F5272">
        <w:rPr>
          <w:rFonts w:hint="eastAsia"/>
        </w:rPr>
        <w:t>本年度の確定申告作成費用は以下の通りとなります（金額はすべて税込です）。</w:t>
      </w:r>
    </w:p>
    <w:p w14:paraId="15D35329" w14:textId="2C4F9525" w:rsidR="00E53C3E" w:rsidRPr="007F5272" w:rsidRDefault="005E34B6" w:rsidP="005E34B6">
      <w:r w:rsidRPr="007F5272">
        <w:rPr>
          <w:rFonts w:hint="eastAsia"/>
        </w:rPr>
        <w:t>●基本料金</w:t>
      </w:r>
      <w:r w:rsidRPr="007F5272">
        <w:rPr>
          <w:rFonts w:hint="eastAsia"/>
        </w:rPr>
        <w:t xml:space="preserve">      </w:t>
      </w:r>
      <w:r w:rsidR="00E53C3E" w:rsidRPr="007F5272">
        <w:rPr>
          <w:rFonts w:hint="eastAsia"/>
        </w:rPr>
        <w:t>◇居住者</w:t>
      </w:r>
    </w:p>
    <w:p w14:paraId="695DA2B0" w14:textId="56DC32D4" w:rsidR="005E34B6" w:rsidRPr="007F5272" w:rsidRDefault="005E34B6" w:rsidP="00E53C3E">
      <w:pPr>
        <w:ind w:left="1050" w:firstLine="840"/>
      </w:pPr>
      <w:r w:rsidRPr="007F5272">
        <w:rPr>
          <w:rFonts w:hint="eastAsia"/>
        </w:rPr>
        <w:t>電子申告（電子メールあり）</w:t>
      </w:r>
      <w:r w:rsidR="00096715" w:rsidRPr="007F5272">
        <w:tab/>
      </w:r>
      <w:r w:rsidR="00096715" w:rsidRPr="007F5272">
        <w:tab/>
      </w:r>
      <w:r w:rsidR="00096715" w:rsidRPr="007F5272">
        <w:tab/>
      </w:r>
      <w:r w:rsidR="00CD7C66" w:rsidRPr="007F5272">
        <w:rPr>
          <w:rFonts w:hint="eastAsia"/>
        </w:rPr>
        <w:t>10,000</w:t>
      </w:r>
      <w:r w:rsidRPr="007F5272">
        <w:rPr>
          <w:rFonts w:hint="eastAsia"/>
        </w:rPr>
        <w:t>円</w:t>
      </w:r>
    </w:p>
    <w:p w14:paraId="19C62749" w14:textId="77777777" w:rsidR="00CD7C66" w:rsidRPr="007F5272" w:rsidRDefault="005E34B6" w:rsidP="005E34B6">
      <w:pPr>
        <w:ind w:firstLineChars="900" w:firstLine="1855"/>
      </w:pPr>
      <w:r w:rsidRPr="007F5272">
        <w:rPr>
          <w:rFonts w:hint="eastAsia"/>
        </w:rPr>
        <w:t xml:space="preserve">電子申告（ＦＡＸのみ）　　　</w:t>
      </w:r>
      <w:r w:rsidRPr="007F5272">
        <w:rPr>
          <w:rFonts w:hint="eastAsia"/>
        </w:rPr>
        <w:t xml:space="preserve">   </w:t>
      </w:r>
      <w:r w:rsidRPr="007F5272">
        <w:rPr>
          <w:rFonts w:hint="eastAsia"/>
        </w:rPr>
        <w:t xml:space="preserve">　　</w:t>
      </w:r>
      <w:r w:rsidR="00096715" w:rsidRPr="007F5272">
        <w:tab/>
      </w:r>
      <w:r w:rsidR="00096715" w:rsidRPr="007F5272">
        <w:tab/>
      </w:r>
      <w:r w:rsidR="00806CAD" w:rsidRPr="007F5272">
        <w:rPr>
          <w:rFonts w:hint="eastAsia"/>
        </w:rPr>
        <w:t>1</w:t>
      </w:r>
      <w:r w:rsidR="00CD7C66" w:rsidRPr="007F5272">
        <w:rPr>
          <w:rFonts w:hint="eastAsia"/>
        </w:rPr>
        <w:t>4</w:t>
      </w:r>
      <w:r w:rsidRPr="007F5272">
        <w:rPr>
          <w:rFonts w:hint="eastAsia"/>
        </w:rPr>
        <w:t>,000</w:t>
      </w:r>
      <w:r w:rsidRPr="007F5272">
        <w:rPr>
          <w:rFonts w:hint="eastAsia"/>
        </w:rPr>
        <w:t xml:space="preserve">円　　</w:t>
      </w:r>
    </w:p>
    <w:p w14:paraId="483716EC" w14:textId="7273A95E" w:rsidR="005E34B6" w:rsidRPr="007F5272" w:rsidRDefault="00CD7C66" w:rsidP="005E34B6">
      <w:pPr>
        <w:ind w:firstLineChars="900" w:firstLine="1855"/>
      </w:pPr>
      <w:r w:rsidRPr="007F5272">
        <w:rPr>
          <w:rFonts w:hint="eastAsia"/>
        </w:rPr>
        <w:t>電子申告（電子メール、</w:t>
      </w:r>
      <w:r w:rsidRPr="007F5272">
        <w:rPr>
          <w:rFonts w:hint="eastAsia"/>
        </w:rPr>
        <w:t>FAX</w:t>
      </w:r>
      <w:r w:rsidRPr="007F5272">
        <w:rPr>
          <w:rFonts w:hint="eastAsia"/>
        </w:rPr>
        <w:t>いずれもなし）</w:t>
      </w:r>
      <w:r w:rsidRPr="007F5272">
        <w:tab/>
      </w:r>
      <w:r w:rsidRPr="007F5272">
        <w:rPr>
          <w:rFonts w:hint="eastAsia"/>
        </w:rPr>
        <w:t>16,000</w:t>
      </w:r>
      <w:r w:rsidRPr="007F5272">
        <w:rPr>
          <w:rFonts w:hint="eastAsia"/>
        </w:rPr>
        <w:t>円</w:t>
      </w:r>
    </w:p>
    <w:p w14:paraId="04774589" w14:textId="090F31C7" w:rsidR="005E34B6" w:rsidRPr="007F5272" w:rsidRDefault="005E34B6" w:rsidP="005E34B6">
      <w:pPr>
        <w:ind w:firstLineChars="900" w:firstLine="1855"/>
      </w:pPr>
      <w:r w:rsidRPr="007F5272">
        <w:rPr>
          <w:rFonts w:hint="eastAsia"/>
        </w:rPr>
        <w:t xml:space="preserve">紙での申告　　　</w:t>
      </w:r>
      <w:r w:rsidR="00096715" w:rsidRPr="007F5272">
        <w:tab/>
      </w:r>
      <w:r w:rsidR="00096715" w:rsidRPr="007F5272">
        <w:tab/>
      </w:r>
      <w:r w:rsidR="00096715" w:rsidRPr="007F5272">
        <w:tab/>
      </w:r>
      <w:r w:rsidR="00096715" w:rsidRPr="007F5272">
        <w:tab/>
      </w:r>
      <w:r w:rsidR="00806CAD" w:rsidRPr="007F5272">
        <w:rPr>
          <w:rFonts w:hint="eastAsia"/>
        </w:rPr>
        <w:t>1</w:t>
      </w:r>
      <w:r w:rsidR="00CD7C66" w:rsidRPr="007F5272">
        <w:rPr>
          <w:rFonts w:hint="eastAsia"/>
        </w:rPr>
        <w:t>8</w:t>
      </w:r>
      <w:r w:rsidRPr="007F5272">
        <w:rPr>
          <w:rFonts w:hint="eastAsia"/>
        </w:rPr>
        <w:t>,000</w:t>
      </w:r>
      <w:r w:rsidRPr="007F5272">
        <w:rPr>
          <w:rFonts w:hint="eastAsia"/>
        </w:rPr>
        <w:t>円</w:t>
      </w:r>
    </w:p>
    <w:p w14:paraId="6204EC8B" w14:textId="4751673A" w:rsidR="00E53C3E" w:rsidRPr="007F5272" w:rsidRDefault="00E53C3E" w:rsidP="00E53C3E">
      <w:r w:rsidRPr="007F5272">
        <w:tab/>
      </w:r>
      <w:r w:rsidRPr="007F5272">
        <w:tab/>
      </w:r>
      <w:r w:rsidRPr="007F5272">
        <w:rPr>
          <w:rFonts w:hint="eastAsia"/>
        </w:rPr>
        <w:t>◇非居住者</w:t>
      </w:r>
    </w:p>
    <w:p w14:paraId="2006A928" w14:textId="6127F68D" w:rsidR="00C74398" w:rsidRPr="007F5272" w:rsidRDefault="00E53C3E" w:rsidP="00E53C3E">
      <w:r w:rsidRPr="007F5272">
        <w:tab/>
      </w:r>
      <w:r w:rsidRPr="007F5272">
        <w:tab/>
      </w:r>
      <w:r w:rsidRPr="007F5272">
        <w:rPr>
          <w:rFonts w:hint="eastAsia"/>
        </w:rPr>
        <w:t xml:space="preserve">　電子申告（電子メールあり）</w:t>
      </w:r>
      <w:r w:rsidR="00096715" w:rsidRPr="007F5272">
        <w:tab/>
      </w:r>
      <w:r w:rsidR="00096715" w:rsidRPr="007F5272">
        <w:tab/>
      </w:r>
      <w:r w:rsidR="00096715" w:rsidRPr="007F5272">
        <w:tab/>
      </w:r>
      <w:r w:rsidR="00A87F76" w:rsidRPr="00353C9C">
        <w:rPr>
          <w:rFonts w:hint="eastAsia"/>
        </w:rPr>
        <w:t>20,000</w:t>
      </w:r>
      <w:r w:rsidRPr="00353C9C">
        <w:rPr>
          <w:rFonts w:hint="eastAsia"/>
        </w:rPr>
        <w:t>円</w:t>
      </w:r>
    </w:p>
    <w:p w14:paraId="330BB522" w14:textId="70BB67F7" w:rsidR="00096715" w:rsidRPr="007F5272" w:rsidRDefault="00096715" w:rsidP="00096715">
      <w:pPr>
        <w:pStyle w:val="ae"/>
        <w:numPr>
          <w:ilvl w:val="0"/>
          <w:numId w:val="1"/>
        </w:numPr>
        <w:ind w:leftChars="0"/>
      </w:pPr>
      <w:r w:rsidRPr="007F5272">
        <w:rPr>
          <w:rFonts w:hint="eastAsia"/>
        </w:rPr>
        <w:t>収入金額等（分離課税</w:t>
      </w:r>
      <w:r w:rsidR="00CD7C66" w:rsidRPr="007F5272">
        <w:rPr>
          <w:rFonts w:hint="eastAsia"/>
        </w:rPr>
        <w:t>分及び</w:t>
      </w:r>
      <w:r w:rsidR="00CD7C66" w:rsidRPr="007F5272">
        <w:rPr>
          <w:rFonts w:hint="eastAsia"/>
        </w:rPr>
        <w:t>RSU</w:t>
      </w:r>
      <w:r w:rsidR="00CD7C66" w:rsidRPr="007F5272">
        <w:rPr>
          <w:rFonts w:hint="eastAsia"/>
        </w:rPr>
        <w:t>等の給与所得</w:t>
      </w:r>
      <w:r w:rsidRPr="007F5272">
        <w:rPr>
          <w:rFonts w:hint="eastAsia"/>
        </w:rPr>
        <w:t>分を除く）が</w:t>
      </w:r>
      <w:r w:rsidRPr="007F5272">
        <w:rPr>
          <w:rFonts w:hint="eastAsia"/>
        </w:rPr>
        <w:t>2,000</w:t>
      </w:r>
      <w:r w:rsidRPr="007F5272">
        <w:rPr>
          <w:rFonts w:hint="eastAsia"/>
        </w:rPr>
        <w:t>万円以上の方は以下の金額を加算します。</w:t>
      </w:r>
    </w:p>
    <w:p w14:paraId="63309CDC" w14:textId="38044623" w:rsidR="00096715" w:rsidRPr="007F5272" w:rsidRDefault="00096715" w:rsidP="00096715">
      <w:pPr>
        <w:pStyle w:val="ae"/>
        <w:ind w:leftChars="0" w:left="990"/>
      </w:pPr>
      <w:r w:rsidRPr="007F5272">
        <w:rPr>
          <w:rFonts w:hint="eastAsia"/>
        </w:rPr>
        <w:t>(1)2,000</w:t>
      </w:r>
      <w:r w:rsidRPr="007F5272">
        <w:rPr>
          <w:rFonts w:hint="eastAsia"/>
        </w:rPr>
        <w:t>万円</w:t>
      </w:r>
      <w:r w:rsidR="00CD7C66" w:rsidRPr="007F5272">
        <w:rPr>
          <w:rFonts w:hint="eastAsia"/>
        </w:rPr>
        <w:t>以上</w:t>
      </w:r>
      <w:r w:rsidR="00CD7C66" w:rsidRPr="007F5272">
        <w:rPr>
          <w:rFonts w:hint="eastAsia"/>
        </w:rPr>
        <w:t>4</w:t>
      </w:r>
      <w:r w:rsidRPr="007F5272">
        <w:rPr>
          <w:rFonts w:hint="eastAsia"/>
        </w:rPr>
        <w:t>,000</w:t>
      </w:r>
      <w:r w:rsidRPr="007F5272">
        <w:rPr>
          <w:rFonts w:hint="eastAsia"/>
        </w:rPr>
        <w:t>万円未満</w:t>
      </w:r>
      <w:r w:rsidRPr="007F5272">
        <w:rPr>
          <w:rFonts w:hint="eastAsia"/>
        </w:rPr>
        <w:t xml:space="preserve"> </w:t>
      </w:r>
      <w:r w:rsidRPr="007F5272">
        <w:tab/>
      </w:r>
      <w:r w:rsidRPr="007F5272">
        <w:rPr>
          <w:rFonts w:hint="eastAsia"/>
        </w:rPr>
        <w:t>10,000</w:t>
      </w:r>
      <w:r w:rsidRPr="007F5272">
        <w:rPr>
          <w:rFonts w:hint="eastAsia"/>
        </w:rPr>
        <w:t>円加算</w:t>
      </w:r>
    </w:p>
    <w:p w14:paraId="5AFE9703" w14:textId="044FD9F1" w:rsidR="00096715" w:rsidRPr="007F5272" w:rsidRDefault="00096715" w:rsidP="00096715">
      <w:pPr>
        <w:pStyle w:val="ae"/>
        <w:ind w:leftChars="0" w:left="990"/>
      </w:pPr>
      <w:r w:rsidRPr="007F5272">
        <w:rPr>
          <w:rFonts w:hint="eastAsia"/>
        </w:rPr>
        <w:t>(2)</w:t>
      </w:r>
      <w:r w:rsidR="00CD7C66" w:rsidRPr="007F5272">
        <w:rPr>
          <w:rFonts w:hint="eastAsia"/>
        </w:rPr>
        <w:t>4</w:t>
      </w:r>
      <w:r w:rsidRPr="007F5272">
        <w:rPr>
          <w:rFonts w:hint="eastAsia"/>
        </w:rPr>
        <w:t>,000</w:t>
      </w:r>
      <w:r w:rsidRPr="007F5272">
        <w:rPr>
          <w:rFonts w:hint="eastAsia"/>
        </w:rPr>
        <w:t>万円以上</w:t>
      </w:r>
      <w:r w:rsidR="00CD7C66" w:rsidRPr="007F5272">
        <w:rPr>
          <w:rFonts w:hint="eastAsia"/>
        </w:rPr>
        <w:t>6000</w:t>
      </w:r>
      <w:r w:rsidR="00CD7C66" w:rsidRPr="007F5272">
        <w:rPr>
          <w:rFonts w:hint="eastAsia"/>
        </w:rPr>
        <w:t>万</w:t>
      </w:r>
      <w:r w:rsidRPr="007F5272">
        <w:rPr>
          <w:rFonts w:hint="eastAsia"/>
        </w:rPr>
        <w:t>円未満</w:t>
      </w:r>
      <w:r w:rsidRPr="007F5272">
        <w:rPr>
          <w:rFonts w:hint="eastAsia"/>
        </w:rPr>
        <w:t xml:space="preserve"> </w:t>
      </w:r>
      <w:r w:rsidRPr="007F5272">
        <w:tab/>
      </w:r>
      <w:r w:rsidRPr="007F5272">
        <w:rPr>
          <w:rFonts w:hint="eastAsia"/>
        </w:rPr>
        <w:t>20,000</w:t>
      </w:r>
      <w:r w:rsidRPr="007F5272">
        <w:rPr>
          <w:rFonts w:hint="eastAsia"/>
        </w:rPr>
        <w:t>円加算</w:t>
      </w:r>
    </w:p>
    <w:p w14:paraId="61C9901C" w14:textId="77777777" w:rsidR="002D2D3B" w:rsidRPr="007F5272" w:rsidRDefault="00096715" w:rsidP="002D2D3B">
      <w:pPr>
        <w:pStyle w:val="ae"/>
        <w:ind w:leftChars="0" w:left="990"/>
      </w:pPr>
      <w:r w:rsidRPr="007F5272">
        <w:rPr>
          <w:rFonts w:hint="eastAsia"/>
        </w:rPr>
        <w:t>(3)</w:t>
      </w:r>
      <w:r w:rsidR="00CD7C66" w:rsidRPr="007F5272">
        <w:rPr>
          <w:rFonts w:hint="eastAsia"/>
        </w:rPr>
        <w:t>6000</w:t>
      </w:r>
      <w:r w:rsidR="00CD7C66" w:rsidRPr="007F5272">
        <w:rPr>
          <w:rFonts w:hint="eastAsia"/>
        </w:rPr>
        <w:t>万円以上</w:t>
      </w:r>
      <w:r w:rsidR="00CD7C66" w:rsidRPr="007F5272">
        <w:rPr>
          <w:rFonts w:hint="eastAsia"/>
        </w:rPr>
        <w:t>8000</w:t>
      </w:r>
      <w:r w:rsidR="00CD7C66" w:rsidRPr="007F5272">
        <w:rPr>
          <w:rFonts w:hint="eastAsia"/>
        </w:rPr>
        <w:t>万円未万</w:t>
      </w:r>
      <w:r w:rsidR="00CD7C66" w:rsidRPr="007F5272">
        <w:tab/>
      </w:r>
      <w:r w:rsidR="00CD7C66" w:rsidRPr="007F5272">
        <w:rPr>
          <w:rFonts w:hint="eastAsia"/>
        </w:rPr>
        <w:t>30,000</w:t>
      </w:r>
      <w:r w:rsidR="00CD7C66" w:rsidRPr="007F5272">
        <w:rPr>
          <w:rFonts w:hint="eastAsia"/>
        </w:rPr>
        <w:t>円加算</w:t>
      </w:r>
    </w:p>
    <w:p w14:paraId="7C03E26D" w14:textId="210EAC39" w:rsidR="002D2D3B" w:rsidRPr="007F5272" w:rsidRDefault="002D2D3B" w:rsidP="002D2D3B">
      <w:pPr>
        <w:ind w:left="150" w:firstLine="840"/>
      </w:pPr>
      <w:r w:rsidRPr="007F5272">
        <w:rPr>
          <w:rFonts w:hint="eastAsia"/>
        </w:rPr>
        <w:t>(4)8,000</w:t>
      </w:r>
      <w:r w:rsidRPr="007F5272">
        <w:rPr>
          <w:rFonts w:hint="eastAsia"/>
        </w:rPr>
        <w:t>万円以上の場合</w:t>
      </w:r>
      <w:r w:rsidR="00A87F76">
        <w:rPr>
          <w:rFonts w:hint="eastAsia"/>
        </w:rPr>
        <w:t>、</w:t>
      </w:r>
      <w:r w:rsidR="00A87F76" w:rsidRPr="00353C9C">
        <w:rPr>
          <w:rFonts w:hint="eastAsia"/>
        </w:rPr>
        <w:t>2</w:t>
      </w:r>
      <w:r w:rsidR="0068144D" w:rsidRPr="00353C9C">
        <w:rPr>
          <w:rFonts w:hint="eastAsia"/>
        </w:rPr>
        <w:t>,</w:t>
      </w:r>
      <w:r w:rsidR="00A87F76" w:rsidRPr="00353C9C">
        <w:rPr>
          <w:rFonts w:hint="eastAsia"/>
        </w:rPr>
        <w:t>000</w:t>
      </w:r>
      <w:r w:rsidR="00A87F76" w:rsidRPr="00353C9C">
        <w:rPr>
          <w:rFonts w:hint="eastAsia"/>
        </w:rPr>
        <w:t>万円</w:t>
      </w:r>
      <w:r w:rsidR="0068144D" w:rsidRPr="00353C9C">
        <w:rPr>
          <w:rFonts w:hint="eastAsia"/>
        </w:rPr>
        <w:t>ごとに</w:t>
      </w:r>
      <w:r w:rsidR="0068144D" w:rsidRPr="00353C9C">
        <w:rPr>
          <w:rFonts w:hint="eastAsia"/>
        </w:rPr>
        <w:t>10,000</w:t>
      </w:r>
      <w:r w:rsidR="0068144D" w:rsidRPr="00353C9C">
        <w:rPr>
          <w:rFonts w:hint="eastAsia"/>
        </w:rPr>
        <w:t>円加算</w:t>
      </w:r>
    </w:p>
    <w:p w14:paraId="5903DACF" w14:textId="61C69AE8" w:rsidR="007A4522" w:rsidRPr="00C92223" w:rsidRDefault="007A4522" w:rsidP="007A4522">
      <w:pPr>
        <w:pStyle w:val="ae"/>
        <w:numPr>
          <w:ilvl w:val="0"/>
          <w:numId w:val="1"/>
        </w:numPr>
        <w:ind w:leftChars="0"/>
      </w:pPr>
      <w:r w:rsidRPr="007F5272">
        <w:rPr>
          <w:rFonts w:hint="eastAsia"/>
        </w:rPr>
        <w:t>次の場合には、この料金表によらず、別途見積り</w:t>
      </w:r>
      <w:r w:rsidRPr="00C92223">
        <w:rPr>
          <w:rFonts w:hint="eastAsia"/>
        </w:rPr>
        <w:t>となります。</w:t>
      </w:r>
    </w:p>
    <w:p w14:paraId="03EE2220" w14:textId="77777777" w:rsidR="007A4522" w:rsidRPr="00C92223" w:rsidRDefault="007A4522" w:rsidP="007A4522">
      <w:pPr>
        <w:pStyle w:val="ae"/>
        <w:numPr>
          <w:ilvl w:val="0"/>
          <w:numId w:val="5"/>
        </w:numPr>
        <w:ind w:leftChars="0"/>
      </w:pPr>
      <w:r w:rsidRPr="00C92223">
        <w:rPr>
          <w:rFonts w:hint="eastAsia"/>
        </w:rPr>
        <w:t>日本語以外の言語による対応が必要な場合</w:t>
      </w:r>
    </w:p>
    <w:p w14:paraId="4D809ECC" w14:textId="41D6DA46" w:rsidR="007A4522" w:rsidRPr="00C92223" w:rsidRDefault="00E53C3E" w:rsidP="007A4522">
      <w:pPr>
        <w:pStyle w:val="ae"/>
        <w:numPr>
          <w:ilvl w:val="0"/>
          <w:numId w:val="5"/>
        </w:numPr>
        <w:ind w:leftChars="0"/>
      </w:pPr>
      <w:r w:rsidRPr="00C92223">
        <w:rPr>
          <w:rFonts w:hint="eastAsia"/>
        </w:rPr>
        <w:t>日本国籍を有しない人</w:t>
      </w:r>
    </w:p>
    <w:p w14:paraId="5A58CF06" w14:textId="6A807F14" w:rsidR="007A4522" w:rsidRDefault="007A4522" w:rsidP="007A4522">
      <w:pPr>
        <w:pStyle w:val="ae"/>
        <w:numPr>
          <w:ilvl w:val="0"/>
          <w:numId w:val="5"/>
        </w:numPr>
        <w:ind w:leftChars="0"/>
      </w:pPr>
      <w:r w:rsidRPr="00C92223">
        <w:rPr>
          <w:rFonts w:hint="eastAsia"/>
        </w:rPr>
        <w:t>海外の不動産所得など、日本以外での所得がある場合</w:t>
      </w:r>
    </w:p>
    <w:p w14:paraId="5E97FF53" w14:textId="349F5214" w:rsidR="00E53C3E" w:rsidRDefault="00E53C3E" w:rsidP="007A4522">
      <w:pPr>
        <w:pStyle w:val="ae"/>
        <w:numPr>
          <w:ilvl w:val="0"/>
          <w:numId w:val="5"/>
        </w:numPr>
        <w:ind w:leftChars="0"/>
      </w:pPr>
      <w:r w:rsidRPr="00C92223">
        <w:rPr>
          <w:rFonts w:hint="eastAsia"/>
        </w:rPr>
        <w:t>日本国外に居住の人</w:t>
      </w:r>
    </w:p>
    <w:p w14:paraId="3FFD7734" w14:textId="6E14DBD0" w:rsidR="00624432" w:rsidRPr="00353C9C" w:rsidRDefault="00624432" w:rsidP="00624432">
      <w:pPr>
        <w:pStyle w:val="ae"/>
        <w:numPr>
          <w:ilvl w:val="0"/>
          <w:numId w:val="1"/>
        </w:numPr>
        <w:ind w:leftChars="0"/>
      </w:pPr>
      <w:r w:rsidRPr="00353C9C">
        <w:rPr>
          <w:rFonts w:hint="eastAsia"/>
        </w:rPr>
        <w:t>申告にあたって</w:t>
      </w:r>
      <w:r w:rsidRPr="00353C9C">
        <w:rPr>
          <w:rFonts w:hint="eastAsia"/>
        </w:rPr>
        <w:t>2</w:t>
      </w:r>
      <w:r w:rsidRPr="00353C9C">
        <w:rPr>
          <w:rFonts w:hint="eastAsia"/>
        </w:rPr>
        <w:t xml:space="preserve">つ以上の選択肢がある場合のシミュレーション　</w:t>
      </w:r>
      <w:r w:rsidRPr="00353C9C">
        <w:rPr>
          <w:rFonts w:hint="eastAsia"/>
        </w:rPr>
        <w:t>30,000</w:t>
      </w:r>
      <w:r w:rsidRPr="00353C9C">
        <w:rPr>
          <w:rFonts w:hint="eastAsia"/>
        </w:rPr>
        <w:t>円より</w:t>
      </w:r>
    </w:p>
    <w:p w14:paraId="1C0B0DFF" w14:textId="208397A5" w:rsidR="005E34B6" w:rsidRPr="00624432" w:rsidRDefault="005E34B6" w:rsidP="001563AA">
      <w:pPr>
        <w:numPr>
          <w:ilvl w:val="0"/>
          <w:numId w:val="1"/>
        </w:numPr>
      </w:pPr>
      <w:r w:rsidRPr="00624432">
        <w:rPr>
          <w:rFonts w:hint="eastAsia"/>
        </w:rPr>
        <w:t>電子申告はＰＣメール又はＦＡＸでのやり取りが可能な方に限らせて頂きます。</w:t>
      </w:r>
    </w:p>
    <w:p w14:paraId="6F24A9EE" w14:textId="55EEE707" w:rsidR="005E34B6" w:rsidRPr="007F5272" w:rsidRDefault="001563AA" w:rsidP="00D91426">
      <w:pPr>
        <w:ind w:left="630"/>
      </w:pPr>
      <w:r>
        <w:rPr>
          <w:rFonts w:hint="eastAsia"/>
        </w:rPr>
        <w:t>※</w:t>
      </w:r>
      <w:r w:rsidR="00D91426">
        <w:tab/>
      </w:r>
      <w:r w:rsidR="00193C79" w:rsidRPr="00993CE0">
        <w:rPr>
          <w:rFonts w:hint="eastAsia"/>
          <w:color w:val="FF0000"/>
        </w:rPr>
        <w:t xml:space="preserve">　</w:t>
      </w:r>
      <w:r w:rsidRPr="007F5272">
        <w:rPr>
          <w:rFonts w:hint="eastAsia"/>
        </w:rPr>
        <w:t>a.</w:t>
      </w:r>
      <w:r w:rsidR="005E34B6" w:rsidRPr="007F5272">
        <w:rPr>
          <w:rFonts w:hint="eastAsia"/>
        </w:rPr>
        <w:t>申告書提出代行サービス（紙での申告のみ）をご希望の場合は、別途</w:t>
      </w:r>
      <w:r w:rsidR="00FE4CD0" w:rsidRPr="007F5272">
        <w:rPr>
          <w:rFonts w:hint="eastAsia"/>
        </w:rPr>
        <w:t>5</w:t>
      </w:r>
      <w:r w:rsidR="005E34B6" w:rsidRPr="007F5272">
        <w:rPr>
          <w:rFonts w:hint="eastAsia"/>
        </w:rPr>
        <w:t>,000</w:t>
      </w:r>
      <w:r w:rsidR="005E34B6" w:rsidRPr="007F5272">
        <w:rPr>
          <w:rFonts w:hint="eastAsia"/>
        </w:rPr>
        <w:t>円いただきます。</w:t>
      </w:r>
    </w:p>
    <w:p w14:paraId="6C97F570" w14:textId="63A17012" w:rsidR="005E34B6" w:rsidRPr="007F5272" w:rsidRDefault="001563AA" w:rsidP="00D27B73">
      <w:pPr>
        <w:ind w:left="990"/>
      </w:pPr>
      <w:r w:rsidRPr="007F5272">
        <w:rPr>
          <w:rFonts w:hint="eastAsia"/>
        </w:rPr>
        <w:t>b.</w:t>
      </w:r>
      <w:r w:rsidR="005E34B6" w:rsidRPr="007F5272">
        <w:rPr>
          <w:rFonts w:hint="eastAsia"/>
        </w:rPr>
        <w:t>特急サービス（入金確認後又は資料受取後の遅い方の日より</w:t>
      </w:r>
      <w:r w:rsidR="009A66FD" w:rsidRPr="007F5272">
        <w:rPr>
          <w:rFonts w:hint="eastAsia"/>
        </w:rPr>
        <w:t>6</w:t>
      </w:r>
      <w:r w:rsidR="005E34B6" w:rsidRPr="007F5272">
        <w:rPr>
          <w:rFonts w:hint="eastAsia"/>
        </w:rPr>
        <w:t>営業日以内での申告書作成）をご希望の場合は、別途</w:t>
      </w:r>
      <w:r w:rsidR="009A66FD" w:rsidRPr="007F5272">
        <w:rPr>
          <w:rFonts w:hint="eastAsia"/>
        </w:rPr>
        <w:t>、見積金額（特急サービス除く）の</w:t>
      </w:r>
      <w:r w:rsidR="009A66FD" w:rsidRPr="007F5272">
        <w:rPr>
          <w:rFonts w:hint="eastAsia"/>
        </w:rPr>
        <w:t>25</w:t>
      </w:r>
      <w:r w:rsidR="009A66FD" w:rsidRPr="007F5272">
        <w:rPr>
          <w:rFonts w:hint="eastAsia"/>
        </w:rPr>
        <w:t>％（最低</w:t>
      </w:r>
      <w:r w:rsidR="009A66FD" w:rsidRPr="007F5272">
        <w:rPr>
          <w:rFonts w:hint="eastAsia"/>
        </w:rPr>
        <w:t>15,000</w:t>
      </w:r>
      <w:r w:rsidR="009A66FD" w:rsidRPr="007F5272">
        <w:rPr>
          <w:rFonts w:hint="eastAsia"/>
        </w:rPr>
        <w:t>円）を</w:t>
      </w:r>
      <w:r w:rsidR="005E34B6" w:rsidRPr="007F5272">
        <w:rPr>
          <w:rFonts w:hint="eastAsia"/>
        </w:rPr>
        <w:t>いただきます。</w:t>
      </w:r>
    </w:p>
    <w:p w14:paraId="0163C79A" w14:textId="0A02F879" w:rsidR="001563AA" w:rsidRPr="007F5272" w:rsidRDefault="001563AA" w:rsidP="00D91426">
      <w:pPr>
        <w:ind w:left="990"/>
      </w:pPr>
      <w:r w:rsidRPr="007F5272">
        <w:rPr>
          <w:rFonts w:hint="eastAsia"/>
        </w:rPr>
        <w:t>c.</w:t>
      </w:r>
      <w:r w:rsidR="005E34B6" w:rsidRPr="007F5272">
        <w:rPr>
          <w:rFonts w:hint="eastAsia"/>
        </w:rPr>
        <w:t>電子申告を選択の方で紙での控えを送付希望の方は、別途</w:t>
      </w:r>
      <w:r w:rsidRPr="007F5272">
        <w:rPr>
          <w:rFonts w:hint="eastAsia"/>
        </w:rPr>
        <w:t>5</w:t>
      </w:r>
      <w:r w:rsidR="005E34B6" w:rsidRPr="007F5272">
        <w:rPr>
          <w:rFonts w:hint="eastAsia"/>
        </w:rPr>
        <w:t>,000</w:t>
      </w:r>
      <w:r w:rsidR="005E34B6" w:rsidRPr="007F5272">
        <w:rPr>
          <w:rFonts w:hint="eastAsia"/>
        </w:rPr>
        <w:t>円いただきます。</w:t>
      </w:r>
      <w:r w:rsidR="00096715" w:rsidRPr="007F5272">
        <w:rPr>
          <w:rFonts w:hint="eastAsia"/>
        </w:rPr>
        <w:t>(</w:t>
      </w:r>
      <w:r w:rsidR="00096715" w:rsidRPr="007F5272">
        <w:rPr>
          <w:rFonts w:hint="eastAsia"/>
        </w:rPr>
        <w:t>通常料金には、電子申告済み帳票を</w:t>
      </w:r>
      <w:r w:rsidR="00096715" w:rsidRPr="007F5272">
        <w:rPr>
          <w:rFonts w:hint="eastAsia"/>
        </w:rPr>
        <w:t>PDF</w:t>
      </w:r>
      <w:r w:rsidR="00096715" w:rsidRPr="007F5272">
        <w:rPr>
          <w:rFonts w:hint="eastAsia"/>
        </w:rPr>
        <w:t>データで提供するサービスを含んでおります。</w:t>
      </w:r>
      <w:r w:rsidR="00096715" w:rsidRPr="007F5272">
        <w:rPr>
          <w:rFonts w:hint="eastAsia"/>
        </w:rPr>
        <w:t>)</w:t>
      </w:r>
    </w:p>
    <w:p w14:paraId="0F5DF31B" w14:textId="77777777" w:rsidR="00D91426" w:rsidRPr="007F5272" w:rsidRDefault="001563AA" w:rsidP="00D91426">
      <w:pPr>
        <w:ind w:left="990"/>
      </w:pPr>
      <w:r w:rsidRPr="007F5272">
        <w:rPr>
          <w:rFonts w:hint="eastAsia"/>
        </w:rPr>
        <w:t xml:space="preserve">d. </w:t>
      </w:r>
      <w:r w:rsidRPr="007F5272">
        <w:rPr>
          <w:rFonts w:hint="eastAsia"/>
        </w:rPr>
        <w:t>原本が必要でないにもかかわらずコピーではなく原本をお送り頂いた場合は、原本返還手数料として別途</w:t>
      </w:r>
      <w:r w:rsidRPr="007F5272">
        <w:rPr>
          <w:rFonts w:hint="eastAsia"/>
        </w:rPr>
        <w:t>5,000</w:t>
      </w:r>
      <w:r w:rsidRPr="007F5272">
        <w:rPr>
          <w:rFonts w:hint="eastAsia"/>
        </w:rPr>
        <w:t>円いただきます。</w:t>
      </w:r>
    </w:p>
    <w:p w14:paraId="33D835E8" w14:textId="48A92F2D" w:rsidR="001563AA" w:rsidRPr="007F5272" w:rsidRDefault="00D91426" w:rsidP="00C74398">
      <w:pPr>
        <w:ind w:left="990"/>
      </w:pPr>
      <w:r w:rsidRPr="007F5272">
        <w:rPr>
          <w:rFonts w:hint="eastAsia"/>
        </w:rPr>
        <w:t>（</w:t>
      </w:r>
      <w:r w:rsidR="00AC75A0" w:rsidRPr="007F5272">
        <w:rPr>
          <w:rFonts w:hint="eastAsia"/>
        </w:rPr>
        <w:t>但し</w:t>
      </w:r>
      <w:r w:rsidR="001563AA" w:rsidRPr="007F5272">
        <w:rPr>
          <w:rFonts w:hint="eastAsia"/>
        </w:rPr>
        <w:t>、</w:t>
      </w:r>
      <w:proofErr w:type="spellStart"/>
      <w:r w:rsidR="001563AA" w:rsidRPr="007F5272">
        <w:rPr>
          <w:rFonts w:hint="eastAsia"/>
        </w:rPr>
        <w:t>c+d</w:t>
      </w:r>
      <w:proofErr w:type="spellEnd"/>
      <w:r w:rsidR="001563AA" w:rsidRPr="007F5272">
        <w:rPr>
          <w:rFonts w:hint="eastAsia"/>
        </w:rPr>
        <w:t>の請求となる場合、同時送付である場合は</w:t>
      </w:r>
      <w:r w:rsidR="001563AA" w:rsidRPr="007F5272">
        <w:rPr>
          <w:rFonts w:hint="eastAsia"/>
        </w:rPr>
        <w:t>8</w:t>
      </w:r>
      <w:r w:rsidR="00FE4CD0" w:rsidRPr="007F5272">
        <w:rPr>
          <w:rFonts w:hint="eastAsia"/>
        </w:rPr>
        <w:t>,</w:t>
      </w:r>
      <w:r w:rsidR="001563AA" w:rsidRPr="007F5272">
        <w:rPr>
          <w:rFonts w:hint="eastAsia"/>
        </w:rPr>
        <w:t>000</w:t>
      </w:r>
      <w:r w:rsidR="001563AA" w:rsidRPr="007F5272">
        <w:rPr>
          <w:rFonts w:hint="eastAsia"/>
        </w:rPr>
        <w:t>円</w:t>
      </w:r>
      <w:r w:rsidRPr="007F5272">
        <w:rPr>
          <w:rFonts w:hint="eastAsia"/>
        </w:rPr>
        <w:t>）</w:t>
      </w:r>
    </w:p>
    <w:p w14:paraId="1A5D7591" w14:textId="77777777" w:rsidR="005E34B6" w:rsidRPr="007F5272" w:rsidRDefault="005E34B6" w:rsidP="005E34B6">
      <w:pPr>
        <w:numPr>
          <w:ilvl w:val="0"/>
          <w:numId w:val="1"/>
        </w:numPr>
      </w:pPr>
      <w:r w:rsidRPr="007F5272">
        <w:rPr>
          <w:rFonts w:hint="eastAsia"/>
        </w:rPr>
        <w:t>申告不要と判断され申告されない方も事前判定計算手数料として当初料金の半額を頂いております（申告不要とは、国税及び住民税の両方とも申告されない場合をいいます。住民税のみ申告される場合は、当初料金の全額を頂きます）。</w:t>
      </w:r>
    </w:p>
    <w:p w14:paraId="0E73FCB8" w14:textId="5EDCA0A5" w:rsidR="00C92A80" w:rsidRPr="007F5272" w:rsidRDefault="007A4522" w:rsidP="00C92A80">
      <w:pPr>
        <w:ind w:left="990"/>
      </w:pPr>
      <w:r w:rsidRPr="007F5272">
        <w:rPr>
          <w:rFonts w:hint="eastAsia"/>
        </w:rPr>
        <w:t>但し、</w:t>
      </w:r>
      <w:r w:rsidR="00C92A80" w:rsidRPr="007F5272">
        <w:rPr>
          <w:rFonts w:hint="eastAsia"/>
        </w:rPr>
        <w:t>投資不動産申告初年度の加算分（</w:t>
      </w:r>
      <w:r w:rsidR="00C92A80" w:rsidRPr="007F5272">
        <w:rPr>
          <w:rFonts w:hint="eastAsia"/>
        </w:rPr>
        <w:t>1</w:t>
      </w:r>
      <w:r w:rsidR="00C92A80" w:rsidRPr="007F5272">
        <w:rPr>
          <w:rFonts w:hint="eastAsia"/>
        </w:rPr>
        <w:t>件</w:t>
      </w:r>
      <w:r w:rsidR="001C5157" w:rsidRPr="007F5272">
        <w:rPr>
          <w:rFonts w:hint="eastAsia"/>
        </w:rPr>
        <w:t>20</w:t>
      </w:r>
      <w:r w:rsidR="00C74398" w:rsidRPr="007F5272">
        <w:rPr>
          <w:rFonts w:hint="eastAsia"/>
        </w:rPr>
        <w:t>,000</w:t>
      </w:r>
      <w:r w:rsidR="00C92A80" w:rsidRPr="007F5272">
        <w:rPr>
          <w:rFonts w:hint="eastAsia"/>
        </w:rPr>
        <w:t>円）がある場合には、申告不要でも加算分は頂くことになりますので</w:t>
      </w:r>
      <w:r w:rsidRPr="007F5272">
        <w:rPr>
          <w:rFonts w:hint="eastAsia"/>
        </w:rPr>
        <w:t>ご了承ください。</w:t>
      </w:r>
    </w:p>
    <w:p w14:paraId="12B2C56F" w14:textId="77777777" w:rsidR="007A4522" w:rsidRPr="00C92223" w:rsidRDefault="007A4522" w:rsidP="00C92A80">
      <w:pPr>
        <w:ind w:left="990"/>
      </w:pPr>
      <w:r w:rsidRPr="007F5272">
        <w:rPr>
          <w:rFonts w:hint="eastAsia"/>
        </w:rPr>
        <w:t>また、ご入金後にお客様のご都合で申告をキャンセルされる場合には、全額を頂くことになりますので、あらかじめご承知おきください</w:t>
      </w:r>
      <w:r w:rsidRPr="00C92223">
        <w:rPr>
          <w:rFonts w:hint="eastAsia"/>
        </w:rPr>
        <w:t>。</w:t>
      </w:r>
    </w:p>
    <w:p w14:paraId="4C4ED84C" w14:textId="17F82910" w:rsidR="00D27B73" w:rsidRPr="00193C79" w:rsidRDefault="00BB71CE" w:rsidP="00B91BAC">
      <w:pPr>
        <w:numPr>
          <w:ilvl w:val="0"/>
          <w:numId w:val="1"/>
        </w:numPr>
      </w:pPr>
      <w:r w:rsidRPr="00193C79">
        <w:rPr>
          <w:rFonts w:hint="eastAsia"/>
        </w:rPr>
        <w:t>ふるさと納税ワンストップ特例の注意点：確定申告</w:t>
      </w:r>
      <w:r w:rsidR="00B5668E" w:rsidRPr="00193C79">
        <w:rPr>
          <w:rFonts w:hint="eastAsia"/>
        </w:rPr>
        <w:t>の</w:t>
      </w:r>
      <w:r w:rsidRPr="00193C79">
        <w:rPr>
          <w:rFonts w:hint="eastAsia"/>
        </w:rPr>
        <w:t>寄付金控除を受けられるワンストップ特例ですが、確定申告を行ってしまうと、確定申告が優先されワンストップ特例が取り消しになってしまいます。ワンストップ特例を利用して確定申告を行う場合は、確定申告でもふるさと納税を申告する必要があります。</w:t>
      </w:r>
    </w:p>
    <w:p w14:paraId="06232E20" w14:textId="1E6F9E76" w:rsidR="005E34B6" w:rsidRPr="00C92223" w:rsidRDefault="005E34B6" w:rsidP="005E34B6">
      <w:r w:rsidRPr="00C92223">
        <w:rPr>
          <w:rFonts w:hint="eastAsia"/>
        </w:rPr>
        <w:t>○以下のお手続きが必要な方は、上記の基本料金に以下の金額が追加されます。</w:t>
      </w:r>
    </w:p>
    <w:p w14:paraId="0EAD38C7" w14:textId="2E717633" w:rsidR="005E34B6" w:rsidRDefault="005E34B6" w:rsidP="00096715">
      <w:r w:rsidRPr="00C92223">
        <w:rPr>
          <w:rFonts w:hint="eastAsia"/>
        </w:rPr>
        <w:t>・年末調整未済の場合</w:t>
      </w:r>
      <w:r w:rsidRPr="00C92223">
        <w:rPr>
          <w:rFonts w:asciiTheme="minorEastAsia" w:eastAsiaTheme="minorEastAsia" w:hAnsiTheme="minorEastAsia" w:cs="Helvetica" w:hint="eastAsia"/>
          <w:szCs w:val="21"/>
        </w:rPr>
        <w:t>（又は追加控除のある場合）</w:t>
      </w:r>
      <w:r w:rsidR="00096715">
        <w:rPr>
          <w:rFonts w:asciiTheme="minorEastAsia" w:eastAsiaTheme="minorEastAsia" w:hAnsiTheme="minorEastAsia" w:cs="Helvetica"/>
          <w:szCs w:val="21"/>
        </w:rPr>
        <w:tab/>
      </w:r>
      <w:r w:rsidR="00096715">
        <w:rPr>
          <w:rFonts w:asciiTheme="minorEastAsia" w:eastAsiaTheme="minorEastAsia" w:hAnsiTheme="minorEastAsia" w:cs="Helvetica"/>
          <w:szCs w:val="21"/>
        </w:rPr>
        <w:tab/>
      </w:r>
      <w:r w:rsidR="00096715">
        <w:rPr>
          <w:rFonts w:asciiTheme="minorEastAsia" w:eastAsiaTheme="minorEastAsia" w:hAnsiTheme="minorEastAsia" w:cs="Helvetica"/>
          <w:szCs w:val="21"/>
        </w:rPr>
        <w:tab/>
      </w:r>
      <w:r w:rsidR="00096715">
        <w:rPr>
          <w:rFonts w:asciiTheme="minorEastAsia" w:eastAsiaTheme="minorEastAsia" w:hAnsiTheme="minorEastAsia" w:cs="Helvetica"/>
          <w:szCs w:val="21"/>
        </w:rPr>
        <w:tab/>
      </w:r>
      <w:r w:rsidRPr="00C92223">
        <w:rPr>
          <w:rFonts w:hint="eastAsia"/>
        </w:rPr>
        <w:t>3,000</w:t>
      </w:r>
      <w:r w:rsidRPr="00C92223">
        <w:rPr>
          <w:rFonts w:hint="eastAsia"/>
        </w:rPr>
        <w:t>円</w:t>
      </w:r>
    </w:p>
    <w:p w14:paraId="0452FA77" w14:textId="17742135" w:rsidR="00624432" w:rsidRPr="00C92223" w:rsidRDefault="00624432" w:rsidP="00212D44">
      <w:pPr>
        <w:ind w:firstLineChars="100" w:firstLine="206"/>
      </w:pPr>
      <w:r w:rsidRPr="00353C9C">
        <w:rPr>
          <w:rFonts w:hint="eastAsia"/>
        </w:rPr>
        <w:t>控除書類</w:t>
      </w:r>
      <w:r w:rsidRPr="00353C9C">
        <w:rPr>
          <w:rFonts w:hint="eastAsia"/>
        </w:rPr>
        <w:t>2</w:t>
      </w:r>
      <w:r w:rsidRPr="00353C9C">
        <w:rPr>
          <w:rFonts w:hint="eastAsia"/>
        </w:rPr>
        <w:t>件以上は、</w:t>
      </w:r>
      <w:r w:rsidRPr="00353C9C">
        <w:rPr>
          <w:rFonts w:hint="eastAsia"/>
        </w:rPr>
        <w:t>1</w:t>
      </w:r>
      <w:r w:rsidRPr="00353C9C">
        <w:rPr>
          <w:rFonts w:hint="eastAsia"/>
        </w:rPr>
        <w:t>件につき＠</w:t>
      </w:r>
      <w:r w:rsidRPr="00353C9C">
        <w:rPr>
          <w:rFonts w:hint="eastAsia"/>
        </w:rPr>
        <w:t>2,000</w:t>
      </w:r>
      <w:r w:rsidRPr="00353C9C">
        <w:rPr>
          <w:rFonts w:hint="eastAsia"/>
        </w:rPr>
        <w:t>円</w:t>
      </w:r>
      <w:r w:rsidR="00212D44" w:rsidRPr="00353C9C">
        <w:rPr>
          <w:rFonts w:hint="eastAsia"/>
        </w:rPr>
        <w:t>加算</w:t>
      </w:r>
    </w:p>
    <w:p w14:paraId="2667D1C8" w14:textId="2D5CB564" w:rsidR="005E34B6" w:rsidRPr="00C92223" w:rsidRDefault="005E34B6" w:rsidP="00096715">
      <w:r w:rsidRPr="00C92223">
        <w:rPr>
          <w:rFonts w:hint="eastAsia"/>
        </w:rPr>
        <w:t>・年金収入がある方、源泉徴収票が複数枚の方　　　　追加</w:t>
      </w:r>
      <w:r w:rsidRPr="00C92223">
        <w:rPr>
          <w:rFonts w:hint="eastAsia"/>
        </w:rPr>
        <w:t>1</w:t>
      </w:r>
      <w:r w:rsidRPr="00C92223">
        <w:rPr>
          <w:rFonts w:hint="eastAsia"/>
        </w:rPr>
        <w:t>枚につき</w:t>
      </w:r>
      <w:r w:rsidR="00096715">
        <w:tab/>
      </w:r>
      <w:r w:rsidR="00096715">
        <w:tab/>
      </w:r>
      <w:r w:rsidR="007E1276">
        <w:rPr>
          <w:rFonts w:hint="eastAsia"/>
        </w:rPr>
        <w:t>2,000</w:t>
      </w:r>
      <w:r w:rsidRPr="00C92223">
        <w:rPr>
          <w:rFonts w:hint="eastAsia"/>
        </w:rPr>
        <w:t>円</w:t>
      </w:r>
    </w:p>
    <w:p w14:paraId="0F14EF0C" w14:textId="582CF525" w:rsidR="005E34B6" w:rsidRPr="00C92223" w:rsidRDefault="005E34B6" w:rsidP="00096715">
      <w:r w:rsidRPr="00C92223">
        <w:rPr>
          <w:rFonts w:hint="eastAsia"/>
        </w:rPr>
        <w:t>・医療費控除を受けられる方</w:t>
      </w:r>
      <w:r w:rsidR="00096715">
        <w:tab/>
      </w:r>
      <w:r w:rsidR="00096715">
        <w:tab/>
      </w:r>
      <w:r w:rsidR="00096715">
        <w:tab/>
      </w:r>
      <w:r w:rsidR="00096715">
        <w:tab/>
      </w:r>
      <w:r w:rsidR="00096715">
        <w:tab/>
      </w:r>
      <w:r w:rsidR="00096715">
        <w:tab/>
      </w:r>
      <w:r w:rsidRPr="00C92223">
        <w:rPr>
          <w:rFonts w:hint="eastAsia"/>
        </w:rPr>
        <w:t>4,000</w:t>
      </w:r>
      <w:r w:rsidRPr="00C92223">
        <w:rPr>
          <w:rFonts w:hint="eastAsia"/>
        </w:rPr>
        <w:t>円</w:t>
      </w:r>
    </w:p>
    <w:p w14:paraId="31235815" w14:textId="4CEB1436" w:rsidR="005E34B6" w:rsidRPr="00C92223" w:rsidRDefault="005E34B6" w:rsidP="005E34B6">
      <w:pPr>
        <w:ind w:left="412" w:hangingChars="200" w:hanging="412"/>
      </w:pPr>
      <w:r w:rsidRPr="00C92223">
        <w:rPr>
          <w:rFonts w:hint="eastAsia"/>
        </w:rPr>
        <w:t xml:space="preserve">　（お客様で内訳書を記入して頂いている場合の料金です。集計作業の必要な方は、領収</w:t>
      </w:r>
      <w:r w:rsidR="005E61A0" w:rsidRPr="00353C9C">
        <w:rPr>
          <w:rFonts w:hint="eastAsia"/>
        </w:rPr>
        <w:t>証</w:t>
      </w:r>
      <w:r w:rsidRPr="00C92223">
        <w:rPr>
          <w:rFonts w:hint="eastAsia"/>
        </w:rPr>
        <w:t>1</w:t>
      </w:r>
      <w:r w:rsidRPr="00C92223">
        <w:rPr>
          <w:rFonts w:hint="eastAsia"/>
        </w:rPr>
        <w:t>枚毎に</w:t>
      </w:r>
      <w:r w:rsidRPr="00C92223">
        <w:rPr>
          <w:rFonts w:hint="eastAsia"/>
          <w:u w:val="single"/>
        </w:rPr>
        <w:t>別途費用</w:t>
      </w:r>
      <w:r w:rsidR="005E61A0" w:rsidRPr="00353C9C">
        <w:rPr>
          <w:rFonts w:hint="eastAsia"/>
          <w:u w:val="single"/>
        </w:rPr>
        <w:t>200</w:t>
      </w:r>
      <w:r w:rsidRPr="00353C9C">
        <w:rPr>
          <w:rFonts w:hint="eastAsia"/>
          <w:u w:val="single"/>
        </w:rPr>
        <w:t>円</w:t>
      </w:r>
      <w:r w:rsidRPr="00C92223">
        <w:rPr>
          <w:rFonts w:hint="eastAsia"/>
        </w:rPr>
        <w:t>がかかります。）</w:t>
      </w:r>
    </w:p>
    <w:p w14:paraId="33F6E45D" w14:textId="2007493F" w:rsidR="005E34B6" w:rsidRDefault="005E34B6" w:rsidP="005E34B6">
      <w:pPr>
        <w:ind w:left="412" w:hangingChars="200" w:hanging="412"/>
      </w:pPr>
      <w:r w:rsidRPr="00C92223">
        <w:rPr>
          <w:rFonts w:hint="eastAsia"/>
        </w:rPr>
        <w:lastRenderedPageBreak/>
        <w:t>※医療費控除の記入フォームが必要な方は当法人ＨＰ</w:t>
      </w:r>
      <w:r>
        <w:rPr>
          <w:rFonts w:hint="eastAsia"/>
        </w:rPr>
        <w:t>よりダウンロードできます。</w:t>
      </w:r>
    </w:p>
    <w:p w14:paraId="7DFCAA28" w14:textId="264C0A6E" w:rsidR="008A70DA" w:rsidRDefault="005E34B6" w:rsidP="00D27B73">
      <w:pPr>
        <w:ind w:left="412" w:hangingChars="200" w:hanging="412"/>
        <w:rPr>
          <w:rStyle w:val="ac"/>
        </w:rPr>
      </w:pPr>
      <w:hyperlink r:id="rId7" w:history="1">
        <w:r w:rsidRPr="005F4410">
          <w:rPr>
            <w:rStyle w:val="ac"/>
          </w:rPr>
          <w:t>http://www.aictax.com/gyoumu/kakutei.html</w:t>
        </w:r>
      </w:hyperlink>
    </w:p>
    <w:p w14:paraId="5AF384BD" w14:textId="77777777" w:rsidR="00C74398" w:rsidRPr="00D27B73" w:rsidRDefault="00C74398" w:rsidP="00D27B73">
      <w:pPr>
        <w:ind w:left="412" w:hangingChars="200" w:hanging="412"/>
        <w:rPr>
          <w:color w:val="0000FF"/>
          <w:u w:val="single"/>
        </w:rPr>
      </w:pPr>
    </w:p>
    <w:p w14:paraId="19D4F7FA" w14:textId="69D019DA" w:rsidR="005E34B6" w:rsidRPr="007F5272" w:rsidRDefault="005E34B6" w:rsidP="00E148B7">
      <w:r w:rsidRPr="00C92223">
        <w:rPr>
          <w:rFonts w:hint="eastAsia"/>
        </w:rPr>
        <w:t>・</w:t>
      </w:r>
      <w:r w:rsidRPr="007F5272">
        <w:rPr>
          <w:rFonts w:hint="eastAsia"/>
        </w:rPr>
        <w:t>寄付金控除</w:t>
      </w:r>
      <w:r w:rsidR="00096715" w:rsidRPr="007F5272">
        <w:rPr>
          <w:rFonts w:hint="eastAsia"/>
        </w:rPr>
        <w:t>（ふるさと納税）</w:t>
      </w:r>
      <w:r w:rsidRPr="007F5272">
        <w:rPr>
          <w:rFonts w:hint="eastAsia"/>
        </w:rPr>
        <w:t xml:space="preserve">を受けられる方　</w:t>
      </w:r>
      <w:r w:rsidRPr="007F5272">
        <w:rPr>
          <w:rFonts w:hint="eastAsia"/>
        </w:rPr>
        <w:t>1</w:t>
      </w:r>
      <w:r w:rsidRPr="007F5272">
        <w:rPr>
          <w:rFonts w:hint="eastAsia"/>
        </w:rPr>
        <w:t>件（</w:t>
      </w:r>
      <w:r w:rsidR="00D02B9B" w:rsidRPr="007F5272">
        <w:rPr>
          <w:rFonts w:hint="eastAsia"/>
        </w:rPr>
        <w:t>寄付</w:t>
      </w:r>
      <w:r w:rsidR="00D02B9B" w:rsidRPr="007F5272">
        <w:rPr>
          <w:rFonts w:hint="eastAsia"/>
        </w:rPr>
        <w:t>1</w:t>
      </w:r>
      <w:r w:rsidR="00D02B9B" w:rsidRPr="007F5272">
        <w:rPr>
          <w:rFonts w:hint="eastAsia"/>
        </w:rPr>
        <w:t>件</w:t>
      </w:r>
      <w:r w:rsidRPr="007F5272">
        <w:rPr>
          <w:rFonts w:hint="eastAsia"/>
        </w:rPr>
        <w:t>）</w:t>
      </w:r>
      <w:r w:rsidR="00E148B7" w:rsidRPr="007F5272">
        <w:tab/>
      </w:r>
      <w:r w:rsidR="00E148B7" w:rsidRPr="007F5272">
        <w:tab/>
      </w:r>
      <w:r w:rsidR="009B462B" w:rsidRPr="007F5272">
        <w:rPr>
          <w:rFonts w:hint="eastAsia"/>
        </w:rPr>
        <w:t>4</w:t>
      </w:r>
      <w:r w:rsidRPr="007F5272">
        <w:rPr>
          <w:rFonts w:hint="eastAsia"/>
        </w:rPr>
        <w:t>,000</w:t>
      </w:r>
      <w:r w:rsidRPr="007F5272">
        <w:rPr>
          <w:rFonts w:hint="eastAsia"/>
        </w:rPr>
        <w:t>円</w:t>
      </w:r>
    </w:p>
    <w:p w14:paraId="1A39ED3E" w14:textId="49ECE4F7" w:rsidR="005E34B6" w:rsidRPr="007F5272" w:rsidRDefault="005E34B6" w:rsidP="005E34B6">
      <w:pPr>
        <w:ind w:firstLineChars="100" w:firstLine="206"/>
      </w:pPr>
      <w:r w:rsidRPr="007F5272">
        <w:rPr>
          <w:rFonts w:hint="eastAsia"/>
        </w:rPr>
        <w:t>（複数の寄付金がある方</w:t>
      </w:r>
      <w:r w:rsidR="002E490D" w:rsidRPr="007F5272">
        <w:rPr>
          <w:rFonts w:hint="eastAsia"/>
        </w:rPr>
        <w:t>で</w:t>
      </w:r>
      <w:r w:rsidRPr="007F5272">
        <w:rPr>
          <w:rFonts w:hint="eastAsia"/>
        </w:rPr>
        <w:t>2</w:t>
      </w:r>
      <w:r w:rsidR="00D02B9B" w:rsidRPr="007F5272">
        <w:rPr>
          <w:rFonts w:hint="eastAsia"/>
        </w:rPr>
        <w:t>件目</w:t>
      </w:r>
      <w:r w:rsidRPr="007F5272">
        <w:rPr>
          <w:rFonts w:hint="eastAsia"/>
        </w:rPr>
        <w:t>以降は</w:t>
      </w:r>
      <w:r w:rsidRPr="007F5272">
        <w:rPr>
          <w:rFonts w:hint="eastAsia"/>
        </w:rPr>
        <w:t>1</w:t>
      </w:r>
      <w:r w:rsidR="00D02B9B" w:rsidRPr="007F5272">
        <w:rPr>
          <w:rFonts w:hint="eastAsia"/>
        </w:rPr>
        <w:t>件</w:t>
      </w:r>
      <w:r w:rsidRPr="007F5272">
        <w:rPr>
          <w:rFonts w:hint="eastAsia"/>
        </w:rPr>
        <w:t xml:space="preserve">につき　</w:t>
      </w:r>
      <w:r w:rsidR="00D02B9B" w:rsidRPr="007F5272">
        <w:rPr>
          <w:rFonts w:hint="eastAsia"/>
        </w:rPr>
        <w:t>5</w:t>
      </w:r>
      <w:r w:rsidRPr="007F5272">
        <w:rPr>
          <w:rFonts w:hint="eastAsia"/>
        </w:rPr>
        <w:t>00</w:t>
      </w:r>
      <w:r w:rsidRPr="007F5272">
        <w:rPr>
          <w:rFonts w:hint="eastAsia"/>
        </w:rPr>
        <w:t>円追加）</w:t>
      </w:r>
    </w:p>
    <w:p w14:paraId="32FBEE69" w14:textId="52A846E2" w:rsidR="008A70DA" w:rsidRPr="007F5272" w:rsidRDefault="008A70DA" w:rsidP="005E34B6">
      <w:pPr>
        <w:ind w:firstLineChars="100" w:firstLine="206"/>
      </w:pPr>
      <w:r w:rsidRPr="007F5272">
        <w:rPr>
          <w:rFonts w:hint="eastAsia"/>
        </w:rPr>
        <w:t>※</w:t>
      </w:r>
      <w:r w:rsidRPr="007F5272">
        <w:rPr>
          <w:rFonts w:hint="eastAsia"/>
        </w:rPr>
        <w:t>xml</w:t>
      </w:r>
      <w:r w:rsidRPr="007F5272">
        <w:rPr>
          <w:rFonts w:hint="eastAsia"/>
        </w:rPr>
        <w:t>ファイルでいただいた場合には</w:t>
      </w:r>
      <w:r w:rsidRPr="007F5272">
        <w:rPr>
          <w:rFonts w:hint="eastAsia"/>
        </w:rPr>
        <w:t>2</w:t>
      </w:r>
      <w:r w:rsidRPr="007F5272">
        <w:rPr>
          <w:rFonts w:hint="eastAsia"/>
        </w:rPr>
        <w:t>件以上の場合でも基本料金のみとなります。</w:t>
      </w:r>
    </w:p>
    <w:p w14:paraId="023BDEB7" w14:textId="4BAA7D7B" w:rsidR="008B6D1D" w:rsidRPr="007F5272" w:rsidRDefault="008B6D1D" w:rsidP="008B6D1D">
      <w:r w:rsidRPr="007F5272">
        <w:rPr>
          <w:rFonts w:hint="eastAsia"/>
        </w:rPr>
        <w:t xml:space="preserve">・寄付金控除（ふるさと納税以外）を受けられる方　</w:t>
      </w:r>
      <w:r w:rsidRPr="007F5272">
        <w:rPr>
          <w:rFonts w:hint="eastAsia"/>
        </w:rPr>
        <w:t>1</w:t>
      </w:r>
      <w:r w:rsidRPr="007F5272">
        <w:rPr>
          <w:rFonts w:hint="eastAsia"/>
        </w:rPr>
        <w:t>件（寄付</w:t>
      </w:r>
      <w:r w:rsidRPr="007F5272">
        <w:rPr>
          <w:rFonts w:hint="eastAsia"/>
        </w:rPr>
        <w:t>1</w:t>
      </w:r>
      <w:r w:rsidRPr="007F5272">
        <w:rPr>
          <w:rFonts w:hint="eastAsia"/>
        </w:rPr>
        <w:t>件）</w:t>
      </w:r>
      <w:r w:rsidR="002525B7" w:rsidRPr="007F5272">
        <w:tab/>
      </w:r>
      <w:r w:rsidR="002525B7" w:rsidRPr="007F5272">
        <w:tab/>
      </w:r>
      <w:r w:rsidR="009B462B" w:rsidRPr="007F5272">
        <w:rPr>
          <w:rFonts w:hint="eastAsia"/>
        </w:rPr>
        <w:t>6</w:t>
      </w:r>
      <w:r w:rsidRPr="007F5272">
        <w:rPr>
          <w:rFonts w:hint="eastAsia"/>
        </w:rPr>
        <w:t>,000</w:t>
      </w:r>
      <w:r w:rsidRPr="007F5272">
        <w:rPr>
          <w:rFonts w:hint="eastAsia"/>
        </w:rPr>
        <w:t>円</w:t>
      </w:r>
    </w:p>
    <w:p w14:paraId="4DDBB625" w14:textId="65E48BBB" w:rsidR="008B6D1D" w:rsidRPr="007F5272" w:rsidRDefault="008B6D1D" w:rsidP="008B6D1D">
      <w:pPr>
        <w:ind w:firstLineChars="100" w:firstLine="206"/>
      </w:pPr>
      <w:r w:rsidRPr="007F5272">
        <w:rPr>
          <w:rFonts w:hint="eastAsia"/>
        </w:rPr>
        <w:t>（複数の寄付金がある方で</w:t>
      </w:r>
      <w:r w:rsidRPr="007F5272">
        <w:rPr>
          <w:rFonts w:hint="eastAsia"/>
        </w:rPr>
        <w:t>2</w:t>
      </w:r>
      <w:r w:rsidRPr="007F5272">
        <w:rPr>
          <w:rFonts w:hint="eastAsia"/>
        </w:rPr>
        <w:t>件目以降は</w:t>
      </w:r>
      <w:r w:rsidRPr="007F5272">
        <w:rPr>
          <w:rFonts w:hint="eastAsia"/>
        </w:rPr>
        <w:t>1</w:t>
      </w:r>
      <w:r w:rsidRPr="007F5272">
        <w:rPr>
          <w:rFonts w:hint="eastAsia"/>
        </w:rPr>
        <w:t xml:space="preserve">件につき　</w:t>
      </w:r>
      <w:r w:rsidRPr="007F5272">
        <w:rPr>
          <w:rFonts w:hint="eastAsia"/>
        </w:rPr>
        <w:t>1,</w:t>
      </w:r>
      <w:r w:rsidR="009B462B" w:rsidRPr="007F5272">
        <w:rPr>
          <w:rFonts w:hint="eastAsia"/>
        </w:rPr>
        <w:t>5</w:t>
      </w:r>
      <w:r w:rsidRPr="007F5272">
        <w:rPr>
          <w:rFonts w:hint="eastAsia"/>
        </w:rPr>
        <w:t>00</w:t>
      </w:r>
      <w:r w:rsidRPr="007F5272">
        <w:rPr>
          <w:rFonts w:hint="eastAsia"/>
        </w:rPr>
        <w:t>円追加）</w:t>
      </w:r>
    </w:p>
    <w:p w14:paraId="7F2AF78B" w14:textId="3F724E88" w:rsidR="001B4388" w:rsidRPr="007F5272" w:rsidRDefault="005E34B6" w:rsidP="002525B7">
      <w:r w:rsidRPr="007F5272">
        <w:rPr>
          <w:rFonts w:hint="eastAsia"/>
        </w:rPr>
        <w:t>・</w:t>
      </w:r>
      <w:r w:rsidR="00993CE0" w:rsidRPr="007F5272">
        <w:rPr>
          <w:rFonts w:hint="eastAsia"/>
        </w:rPr>
        <w:t>ふるさと納税又は</w:t>
      </w:r>
      <w:r w:rsidRPr="007F5272">
        <w:rPr>
          <w:rFonts w:hint="eastAsia"/>
        </w:rPr>
        <w:t>保険金等の満期による一時所得がある方（契約</w:t>
      </w:r>
      <w:r w:rsidRPr="007F5272">
        <w:rPr>
          <w:rFonts w:hint="eastAsia"/>
        </w:rPr>
        <w:t>1</w:t>
      </w:r>
      <w:r w:rsidRPr="007F5272">
        <w:rPr>
          <w:rFonts w:hint="eastAsia"/>
        </w:rPr>
        <w:t>件ごと）</w:t>
      </w:r>
      <w:r w:rsidR="002525B7" w:rsidRPr="007F5272">
        <w:tab/>
      </w:r>
      <w:r w:rsidR="008D4912" w:rsidRPr="00D316C1">
        <w:rPr>
          <w:rFonts w:hint="eastAsia"/>
        </w:rPr>
        <w:t>10</w:t>
      </w:r>
      <w:r w:rsidRPr="00D316C1">
        <w:rPr>
          <w:rFonts w:hint="eastAsia"/>
        </w:rPr>
        <w:t>,000</w:t>
      </w:r>
      <w:r w:rsidRPr="00D316C1">
        <w:rPr>
          <w:rFonts w:hint="eastAsia"/>
        </w:rPr>
        <w:t>円</w:t>
      </w:r>
      <w:r w:rsidR="005E61A0" w:rsidRPr="00353C9C">
        <w:rPr>
          <w:rFonts w:hint="eastAsia"/>
        </w:rPr>
        <w:t>より</w:t>
      </w:r>
    </w:p>
    <w:p w14:paraId="646E89F4" w14:textId="410DEF18" w:rsidR="005E34B6" w:rsidRPr="007F5272" w:rsidRDefault="005E34B6" w:rsidP="002525B7">
      <w:r w:rsidRPr="007F5272">
        <w:rPr>
          <w:rFonts w:hint="eastAsia"/>
        </w:rPr>
        <w:t xml:space="preserve">・住宅ローン控除を受けられる方　　　</w:t>
      </w:r>
      <w:r w:rsidR="00AC75A0" w:rsidRPr="007F5272">
        <w:rPr>
          <w:rFonts w:hint="eastAsia"/>
        </w:rPr>
        <w:t>1</w:t>
      </w:r>
      <w:r w:rsidR="00AC75A0" w:rsidRPr="007F5272">
        <w:rPr>
          <w:rFonts w:hint="eastAsia"/>
        </w:rPr>
        <w:t>年目</w:t>
      </w:r>
      <w:r w:rsidR="00993CE0" w:rsidRPr="007F5272">
        <w:rPr>
          <w:rFonts w:hint="eastAsia"/>
        </w:rPr>
        <w:t>又は</w:t>
      </w:r>
      <w:r w:rsidR="00AC75A0" w:rsidRPr="007F5272">
        <w:rPr>
          <w:rFonts w:hint="eastAsia"/>
        </w:rPr>
        <w:t>再開</w:t>
      </w:r>
      <w:r w:rsidR="00AC75A0" w:rsidRPr="007F5272">
        <w:rPr>
          <w:rFonts w:hint="eastAsia"/>
        </w:rPr>
        <w:t>1</w:t>
      </w:r>
      <w:r w:rsidR="00AC75A0" w:rsidRPr="007F5272">
        <w:rPr>
          <w:rFonts w:hint="eastAsia"/>
        </w:rPr>
        <w:t>年目</w:t>
      </w:r>
      <w:r w:rsidR="002525B7" w:rsidRPr="007F5272">
        <w:rPr>
          <w:rFonts w:hint="eastAsia"/>
        </w:rPr>
        <w:t>（</w:t>
      </w:r>
      <w:r w:rsidR="00E40BC1" w:rsidRPr="007F5272">
        <w:rPr>
          <w:rFonts w:hint="eastAsia"/>
        </w:rPr>
        <w:t>2</w:t>
      </w:r>
      <w:r w:rsidR="008D4912" w:rsidRPr="007F5272">
        <w:rPr>
          <w:rFonts w:hint="eastAsia"/>
        </w:rPr>
        <w:t>5</w:t>
      </w:r>
      <w:r w:rsidRPr="007F5272">
        <w:rPr>
          <w:rFonts w:hint="eastAsia"/>
        </w:rPr>
        <w:t>,000</w:t>
      </w:r>
      <w:r w:rsidRPr="007F5272">
        <w:rPr>
          <w:rFonts w:hint="eastAsia"/>
        </w:rPr>
        <w:t>円</w:t>
      </w:r>
      <w:r w:rsidR="002525B7" w:rsidRPr="007F5272">
        <w:rPr>
          <w:rFonts w:hint="eastAsia"/>
        </w:rPr>
        <w:t>）</w:t>
      </w:r>
      <w:r w:rsidRPr="007F5272">
        <w:rPr>
          <w:rFonts w:hint="eastAsia"/>
        </w:rPr>
        <w:t xml:space="preserve">　次年度以降</w:t>
      </w:r>
      <w:r w:rsidR="002525B7" w:rsidRPr="007F5272">
        <w:rPr>
          <w:rFonts w:hint="eastAsia"/>
        </w:rPr>
        <w:t>（</w:t>
      </w:r>
      <w:r w:rsidRPr="007F5272">
        <w:rPr>
          <w:rFonts w:hint="eastAsia"/>
        </w:rPr>
        <w:t>3,000</w:t>
      </w:r>
      <w:r w:rsidRPr="007F5272">
        <w:rPr>
          <w:rFonts w:hint="eastAsia"/>
        </w:rPr>
        <w:t>円</w:t>
      </w:r>
      <w:r w:rsidR="002525B7" w:rsidRPr="007F5272">
        <w:rPr>
          <w:rFonts w:hint="eastAsia"/>
        </w:rPr>
        <w:t>）</w:t>
      </w:r>
    </w:p>
    <w:p w14:paraId="4958C085" w14:textId="240967A0" w:rsidR="005E34B6" w:rsidRPr="007F5272" w:rsidRDefault="005E34B6" w:rsidP="002525B7">
      <w:r w:rsidRPr="007F5272">
        <w:rPr>
          <w:rFonts w:hint="eastAsia"/>
        </w:rPr>
        <w:t>・配当所得</w:t>
      </w:r>
      <w:r w:rsidR="002525B7" w:rsidRPr="007F5272">
        <w:rPr>
          <w:rFonts w:hint="eastAsia"/>
        </w:rPr>
        <w:t xml:space="preserve">（国内証券口座）※特定口座に含まれるものは除く　</w:t>
      </w:r>
      <w:r w:rsidRPr="007F5272">
        <w:rPr>
          <w:rFonts w:hint="eastAsia"/>
        </w:rPr>
        <w:t xml:space="preserve">　　</w:t>
      </w:r>
      <w:r w:rsidR="002525B7" w:rsidRPr="007F5272">
        <w:tab/>
      </w:r>
      <w:r w:rsidR="002525B7" w:rsidRPr="007F5272">
        <w:tab/>
      </w:r>
      <w:r w:rsidRPr="007F5272">
        <w:rPr>
          <w:rFonts w:hint="eastAsia"/>
        </w:rPr>
        <w:t>3,000</w:t>
      </w:r>
      <w:r w:rsidRPr="007F5272">
        <w:rPr>
          <w:rFonts w:hint="eastAsia"/>
        </w:rPr>
        <w:t>円</w:t>
      </w:r>
      <w:r w:rsidR="002525B7" w:rsidRPr="007F5272">
        <w:rPr>
          <w:rFonts w:hint="eastAsia"/>
        </w:rPr>
        <w:t>（１件当たり）</w:t>
      </w:r>
    </w:p>
    <w:p w14:paraId="2E51F86C" w14:textId="555132C3" w:rsidR="002525B7" w:rsidRPr="007F5272" w:rsidRDefault="002525B7" w:rsidP="002525B7">
      <w:r w:rsidRPr="007F5272">
        <w:rPr>
          <w:rFonts w:hint="eastAsia"/>
        </w:rPr>
        <w:t>・配当所得（外国証券口座）</w:t>
      </w:r>
      <w:r w:rsidRPr="007F5272">
        <w:tab/>
      </w:r>
      <w:r w:rsidRPr="007F5272">
        <w:tab/>
      </w:r>
      <w:r w:rsidRPr="007F5272">
        <w:tab/>
      </w:r>
      <w:r w:rsidRPr="007F5272">
        <w:tab/>
      </w:r>
      <w:r w:rsidRPr="007F5272">
        <w:rPr>
          <w:rFonts w:hint="eastAsia"/>
        </w:rPr>
        <w:t xml:space="preserve">　　　</w:t>
      </w:r>
      <w:r w:rsidRPr="007F5272">
        <w:tab/>
      </w:r>
      <w:r w:rsidRPr="007F5272">
        <w:tab/>
      </w:r>
      <w:r w:rsidRPr="007F5272">
        <w:rPr>
          <w:rFonts w:hint="eastAsia"/>
        </w:rPr>
        <w:t>10,000</w:t>
      </w:r>
      <w:r w:rsidRPr="007F5272">
        <w:rPr>
          <w:rFonts w:hint="eastAsia"/>
        </w:rPr>
        <w:t>円（１件当たり）</w:t>
      </w:r>
    </w:p>
    <w:p w14:paraId="33368B62" w14:textId="5BB06965" w:rsidR="005E34B6" w:rsidRPr="007F5272" w:rsidRDefault="005E34B6" w:rsidP="002525B7">
      <w:r w:rsidRPr="007F5272">
        <w:rPr>
          <w:rFonts w:hint="eastAsia"/>
        </w:rPr>
        <w:t xml:space="preserve">・株式の売却（特定口座）がある方　</w:t>
      </w:r>
      <w:r w:rsidRPr="007F5272">
        <w:rPr>
          <w:rFonts w:hint="eastAsia"/>
        </w:rPr>
        <w:t>1</w:t>
      </w:r>
      <w:r w:rsidRPr="007F5272">
        <w:rPr>
          <w:rFonts w:hint="eastAsia"/>
        </w:rPr>
        <w:t>口座につき</w:t>
      </w:r>
      <w:r w:rsidR="00DB4F7A" w:rsidRPr="007F5272">
        <w:tab/>
      </w:r>
      <w:r w:rsidR="002525B7" w:rsidRPr="007F5272">
        <w:tab/>
      </w:r>
      <w:r w:rsidR="002525B7" w:rsidRPr="007F5272">
        <w:tab/>
      </w:r>
      <w:r w:rsidR="002525B7" w:rsidRPr="007F5272">
        <w:tab/>
      </w:r>
      <w:r w:rsidR="00B91BAC" w:rsidRPr="007F5272">
        <w:rPr>
          <w:rFonts w:hint="eastAsia"/>
        </w:rPr>
        <w:t>6</w:t>
      </w:r>
      <w:r w:rsidRPr="007F5272">
        <w:rPr>
          <w:rFonts w:hint="eastAsia"/>
        </w:rPr>
        <w:t>,000</w:t>
      </w:r>
      <w:r w:rsidRPr="007F5272">
        <w:rPr>
          <w:rFonts w:hint="eastAsia"/>
        </w:rPr>
        <w:t>円</w:t>
      </w:r>
    </w:p>
    <w:p w14:paraId="4E8E0871" w14:textId="20A97302" w:rsidR="005E34B6" w:rsidRPr="007F5272" w:rsidRDefault="005E34B6" w:rsidP="002525B7">
      <w:pPr>
        <w:ind w:leftChars="-200" w:left="-412" w:firstLineChars="300" w:firstLine="618"/>
      </w:pPr>
      <w:r w:rsidRPr="007F5272">
        <w:rPr>
          <w:rFonts w:hint="eastAsia"/>
        </w:rPr>
        <w:t>(</w:t>
      </w:r>
      <w:r w:rsidRPr="007F5272">
        <w:rPr>
          <w:rFonts w:hint="eastAsia"/>
        </w:rPr>
        <w:t>追加</w:t>
      </w:r>
      <w:r w:rsidRPr="007F5272">
        <w:rPr>
          <w:rFonts w:hint="eastAsia"/>
        </w:rPr>
        <w:t>1</w:t>
      </w:r>
      <w:r w:rsidRPr="007F5272">
        <w:rPr>
          <w:rFonts w:hint="eastAsia"/>
        </w:rPr>
        <w:t>枚毎に別途費用</w:t>
      </w:r>
      <w:r w:rsidR="008D4912" w:rsidRPr="007F5272">
        <w:rPr>
          <w:rFonts w:hint="eastAsia"/>
        </w:rPr>
        <w:t>4</w:t>
      </w:r>
      <w:r w:rsidR="008603BD" w:rsidRPr="007F5272">
        <w:rPr>
          <w:rFonts w:hint="eastAsia"/>
        </w:rPr>
        <w:t>,000</w:t>
      </w:r>
      <w:r w:rsidRPr="007F5272">
        <w:rPr>
          <w:rFonts w:hint="eastAsia"/>
        </w:rPr>
        <w:t>円かかります</w:t>
      </w:r>
      <w:r w:rsidRPr="007F5272">
        <w:rPr>
          <w:rFonts w:hint="eastAsia"/>
        </w:rPr>
        <w:t>)</w:t>
      </w:r>
    </w:p>
    <w:p w14:paraId="39E6A8B9" w14:textId="7032C626" w:rsidR="005E34B6" w:rsidRPr="007F5272" w:rsidRDefault="005E34B6" w:rsidP="002525B7">
      <w:pPr>
        <w:ind w:leftChars="-200" w:left="-412" w:firstLineChars="200" w:firstLine="412"/>
      </w:pPr>
      <w:r w:rsidRPr="007F5272">
        <w:rPr>
          <w:rFonts w:hint="eastAsia"/>
        </w:rPr>
        <w:t>・国内株式の売却（一般口座）がある方</w:t>
      </w:r>
      <w:r w:rsidR="00DB4F7A" w:rsidRPr="007F5272">
        <w:tab/>
      </w:r>
      <w:r w:rsidR="002525B7" w:rsidRPr="007F5272">
        <w:tab/>
      </w:r>
      <w:r w:rsidR="002525B7" w:rsidRPr="007F5272">
        <w:tab/>
      </w:r>
      <w:r w:rsidR="002525B7" w:rsidRPr="007F5272">
        <w:tab/>
      </w:r>
      <w:r w:rsidR="002525B7" w:rsidRPr="007F5272">
        <w:tab/>
      </w:r>
      <w:r w:rsidR="00B91BAC" w:rsidRPr="007F5272">
        <w:rPr>
          <w:rFonts w:hint="eastAsia"/>
        </w:rPr>
        <w:t>6</w:t>
      </w:r>
      <w:r w:rsidRPr="007F5272">
        <w:rPr>
          <w:rFonts w:hint="eastAsia"/>
        </w:rPr>
        <w:t>,000</w:t>
      </w:r>
      <w:r w:rsidRPr="007F5272">
        <w:rPr>
          <w:rFonts w:hint="eastAsia"/>
        </w:rPr>
        <w:t>円</w:t>
      </w:r>
      <w:r w:rsidRPr="007F5272">
        <w:rPr>
          <w:rFonts w:hint="eastAsia"/>
        </w:rPr>
        <w:tab/>
      </w:r>
    </w:p>
    <w:p w14:paraId="60E39A98" w14:textId="7C305495" w:rsidR="005E34B6" w:rsidRPr="007F5272" w:rsidRDefault="005E34B6" w:rsidP="002525B7">
      <w:pPr>
        <w:ind w:firstLineChars="100" w:firstLine="206"/>
      </w:pPr>
      <w:r w:rsidRPr="007F5272">
        <w:rPr>
          <w:rFonts w:hint="eastAsia"/>
        </w:rPr>
        <w:t>(</w:t>
      </w:r>
      <w:r w:rsidRPr="007F5272">
        <w:rPr>
          <w:rFonts w:hint="eastAsia"/>
        </w:rPr>
        <w:t>取引回数</w:t>
      </w:r>
      <w:r w:rsidRPr="007F5272">
        <w:rPr>
          <w:rFonts w:hint="eastAsia"/>
        </w:rPr>
        <w:t>1</w:t>
      </w:r>
      <w:r w:rsidRPr="007F5272">
        <w:rPr>
          <w:rFonts w:hint="eastAsia"/>
        </w:rPr>
        <w:t>回毎に別途費用</w:t>
      </w:r>
      <w:r w:rsidR="008603BD" w:rsidRPr="007F5272">
        <w:rPr>
          <w:rFonts w:hint="eastAsia"/>
        </w:rPr>
        <w:t>300</w:t>
      </w:r>
      <w:r w:rsidRPr="007F5272">
        <w:rPr>
          <w:rFonts w:hint="eastAsia"/>
        </w:rPr>
        <w:t>円かかります</w:t>
      </w:r>
      <w:r w:rsidRPr="007F5272">
        <w:rPr>
          <w:rFonts w:hint="eastAsia"/>
        </w:rPr>
        <w:t>)</w:t>
      </w:r>
    </w:p>
    <w:p w14:paraId="16AEADCF" w14:textId="3A9F450C" w:rsidR="005E34B6" w:rsidRPr="007F5272" w:rsidRDefault="005E34B6" w:rsidP="002525B7">
      <w:r w:rsidRPr="007F5272">
        <w:rPr>
          <w:rFonts w:hint="eastAsia"/>
        </w:rPr>
        <w:t>・外国株式の売買（一般口座）がある方</w:t>
      </w:r>
      <w:r w:rsidR="002525B7" w:rsidRPr="007F5272">
        <w:tab/>
      </w:r>
      <w:r w:rsidR="002525B7" w:rsidRPr="007F5272">
        <w:tab/>
      </w:r>
      <w:r w:rsidR="002525B7" w:rsidRPr="007F5272">
        <w:tab/>
      </w:r>
      <w:r w:rsidR="002525B7" w:rsidRPr="007F5272">
        <w:tab/>
      </w:r>
      <w:r w:rsidR="002525B7" w:rsidRPr="007F5272">
        <w:tab/>
      </w:r>
      <w:r w:rsidRPr="007F5272">
        <w:rPr>
          <w:rFonts w:hint="eastAsia"/>
        </w:rPr>
        <w:t>1</w:t>
      </w:r>
      <w:r w:rsidR="00B91BAC" w:rsidRPr="007F5272">
        <w:rPr>
          <w:rFonts w:hint="eastAsia"/>
        </w:rPr>
        <w:t>5</w:t>
      </w:r>
      <w:r w:rsidRPr="007F5272">
        <w:rPr>
          <w:rFonts w:hint="eastAsia"/>
        </w:rPr>
        <w:t>,000</w:t>
      </w:r>
      <w:r w:rsidRPr="007F5272">
        <w:rPr>
          <w:rFonts w:hint="eastAsia"/>
        </w:rPr>
        <w:t>円</w:t>
      </w:r>
    </w:p>
    <w:p w14:paraId="464EA9F4" w14:textId="6A4A1BF4" w:rsidR="005E34B6" w:rsidRPr="007F5272" w:rsidRDefault="005E34B6" w:rsidP="002525B7">
      <w:r w:rsidRPr="007F5272">
        <w:rPr>
          <w:rFonts w:hint="eastAsia"/>
        </w:rPr>
        <w:t xml:space="preserve">　</w:t>
      </w:r>
      <w:r w:rsidRPr="007F5272">
        <w:rPr>
          <w:rFonts w:hint="eastAsia"/>
        </w:rPr>
        <w:t>(</w:t>
      </w:r>
      <w:r w:rsidRPr="007F5272">
        <w:rPr>
          <w:rFonts w:hint="eastAsia"/>
        </w:rPr>
        <w:t>取引回数</w:t>
      </w:r>
      <w:r w:rsidRPr="007F5272">
        <w:rPr>
          <w:rFonts w:hint="eastAsia"/>
        </w:rPr>
        <w:t>1</w:t>
      </w:r>
      <w:r w:rsidRPr="007F5272">
        <w:rPr>
          <w:rFonts w:hint="eastAsia"/>
        </w:rPr>
        <w:t>回毎に別途費用</w:t>
      </w:r>
      <w:r w:rsidR="008603BD" w:rsidRPr="007F5272">
        <w:rPr>
          <w:rFonts w:hint="eastAsia"/>
        </w:rPr>
        <w:t>6</w:t>
      </w:r>
      <w:r w:rsidRPr="007F5272">
        <w:rPr>
          <w:rFonts w:hint="eastAsia"/>
        </w:rPr>
        <w:t>00</w:t>
      </w:r>
      <w:r w:rsidRPr="007F5272">
        <w:rPr>
          <w:rFonts w:hint="eastAsia"/>
        </w:rPr>
        <w:t>円かかります</w:t>
      </w:r>
      <w:r w:rsidRPr="007F5272">
        <w:rPr>
          <w:rFonts w:hint="eastAsia"/>
        </w:rPr>
        <w:t>)</w:t>
      </w:r>
    </w:p>
    <w:p w14:paraId="381F5368" w14:textId="33D223B0" w:rsidR="00C62F37" w:rsidRPr="007F5272" w:rsidRDefault="00C62F37" w:rsidP="002525B7">
      <w:r w:rsidRPr="007F5272">
        <w:rPr>
          <w:rFonts w:hint="eastAsia"/>
        </w:rPr>
        <w:t xml:space="preserve"> </w:t>
      </w:r>
      <w:r w:rsidRPr="007F5272">
        <w:t xml:space="preserve"> </w:t>
      </w:r>
      <w:r w:rsidRPr="007F5272">
        <w:rPr>
          <w:rFonts w:hint="eastAsia"/>
        </w:rPr>
        <w:t>※</w:t>
      </w:r>
      <w:r w:rsidR="00675A37" w:rsidRPr="007F5272">
        <w:rPr>
          <w:rFonts w:hint="eastAsia"/>
        </w:rPr>
        <w:t>株式の譲渡損失の繰越がある場合には、</w:t>
      </w:r>
      <w:r w:rsidR="008A70DA" w:rsidRPr="007F5272">
        <w:rPr>
          <w:rFonts w:hint="eastAsia"/>
        </w:rPr>
        <w:t>6</w:t>
      </w:r>
      <w:r w:rsidR="00675A37" w:rsidRPr="007F5272">
        <w:rPr>
          <w:rFonts w:hint="eastAsia"/>
        </w:rPr>
        <w:t>,000</w:t>
      </w:r>
      <w:r w:rsidR="00675A37" w:rsidRPr="007F5272">
        <w:rPr>
          <w:rFonts w:hint="eastAsia"/>
        </w:rPr>
        <w:t>円の追加料金がかかります。</w:t>
      </w:r>
    </w:p>
    <w:p w14:paraId="2A2464F4" w14:textId="39B9D635" w:rsidR="008A70DA" w:rsidRPr="007F5272" w:rsidRDefault="00675A37" w:rsidP="008A70DA">
      <w:pPr>
        <w:ind w:leftChars="1" w:left="416" w:hangingChars="201" w:hanging="414"/>
      </w:pPr>
      <w:r w:rsidRPr="007F5272">
        <w:rPr>
          <w:rFonts w:hint="eastAsia"/>
        </w:rPr>
        <w:t xml:space="preserve">　※株式の譲渡益が</w:t>
      </w:r>
      <w:r w:rsidRPr="007F5272">
        <w:rPr>
          <w:rFonts w:hint="eastAsia"/>
        </w:rPr>
        <w:t>1,000</w:t>
      </w:r>
      <w:r w:rsidRPr="007F5272">
        <w:rPr>
          <w:rFonts w:hint="eastAsia"/>
        </w:rPr>
        <w:t>万円を超える時は、</w:t>
      </w:r>
      <w:r w:rsidR="008A70DA" w:rsidRPr="007F5272">
        <w:rPr>
          <w:rFonts w:hint="eastAsia"/>
        </w:rPr>
        <w:t>別途見積となります。</w:t>
      </w:r>
    </w:p>
    <w:p w14:paraId="52DAC19E" w14:textId="4DFF75A7" w:rsidR="005E34B6" w:rsidRPr="007F5272" w:rsidRDefault="005E34B6" w:rsidP="002525B7">
      <w:r w:rsidRPr="007F5272">
        <w:rPr>
          <w:rFonts w:hint="eastAsia"/>
        </w:rPr>
        <w:t>・ＦＸ等（個別見積）</w:t>
      </w:r>
      <w:r w:rsidR="002525B7" w:rsidRPr="007F5272">
        <w:tab/>
      </w:r>
      <w:r w:rsidR="002525B7" w:rsidRPr="007F5272">
        <w:tab/>
      </w:r>
      <w:r w:rsidR="002525B7" w:rsidRPr="007F5272">
        <w:tab/>
      </w:r>
      <w:r w:rsidR="002525B7" w:rsidRPr="007F5272">
        <w:tab/>
      </w:r>
      <w:r w:rsidR="002525B7" w:rsidRPr="007F5272">
        <w:tab/>
      </w:r>
      <w:r w:rsidR="002525B7" w:rsidRPr="007F5272">
        <w:tab/>
      </w:r>
      <w:r w:rsidR="002525B7" w:rsidRPr="007F5272">
        <w:tab/>
      </w:r>
      <w:r w:rsidR="002525B7" w:rsidRPr="007F5272">
        <w:rPr>
          <w:rFonts w:hint="eastAsia"/>
        </w:rPr>
        <w:t>10</w:t>
      </w:r>
      <w:r w:rsidRPr="007F5272">
        <w:rPr>
          <w:rFonts w:hint="eastAsia"/>
        </w:rPr>
        <w:t>,000</w:t>
      </w:r>
      <w:r w:rsidRPr="007F5272">
        <w:rPr>
          <w:rFonts w:hint="eastAsia"/>
        </w:rPr>
        <w:t>円より</w:t>
      </w:r>
    </w:p>
    <w:p w14:paraId="5170A6BE" w14:textId="0DBD9BF5" w:rsidR="00E6009E" w:rsidRPr="007F5272" w:rsidRDefault="00E6009E" w:rsidP="002525B7">
      <w:pPr>
        <w:tabs>
          <w:tab w:val="right" w:pos="8222"/>
          <w:tab w:val="right" w:pos="9070"/>
        </w:tabs>
      </w:pPr>
      <w:r w:rsidRPr="007F5272">
        <w:rPr>
          <w:rFonts w:hint="eastAsia"/>
        </w:rPr>
        <w:t xml:space="preserve">　※損失繰越がある場合には、</w:t>
      </w:r>
      <w:r w:rsidR="002525B7" w:rsidRPr="007F5272">
        <w:rPr>
          <w:rFonts w:hint="eastAsia"/>
        </w:rPr>
        <w:t>追加</w:t>
      </w:r>
      <w:r w:rsidR="00FE4CD0" w:rsidRPr="007F5272">
        <w:rPr>
          <w:rFonts w:hint="eastAsia"/>
        </w:rPr>
        <w:t>5</w:t>
      </w:r>
      <w:r w:rsidRPr="007F5272">
        <w:rPr>
          <w:rFonts w:hint="eastAsia"/>
        </w:rPr>
        <w:t>,000</w:t>
      </w:r>
      <w:r w:rsidRPr="007F5272">
        <w:rPr>
          <w:rFonts w:hint="eastAsia"/>
        </w:rPr>
        <w:t>円と</w:t>
      </w:r>
      <w:r w:rsidR="00675A37" w:rsidRPr="007F5272">
        <w:rPr>
          <w:rFonts w:hint="eastAsia"/>
        </w:rPr>
        <w:t>する</w:t>
      </w:r>
      <w:r w:rsidRPr="007F5272">
        <w:rPr>
          <w:rFonts w:hint="eastAsia"/>
        </w:rPr>
        <w:t>。</w:t>
      </w:r>
    </w:p>
    <w:p w14:paraId="2D42AB48" w14:textId="5AD102B3" w:rsidR="007A4522" w:rsidRPr="007F5272" w:rsidRDefault="007A4522" w:rsidP="002525B7">
      <w:r w:rsidRPr="007F5272">
        <w:rPr>
          <w:rFonts w:hint="eastAsia"/>
        </w:rPr>
        <w:t>・外国税額控除</w:t>
      </w:r>
      <w:r w:rsidR="002525B7" w:rsidRPr="007F5272">
        <w:rPr>
          <w:rFonts w:hint="eastAsia"/>
        </w:rPr>
        <w:t>（国内証券口座の特定口座）</w:t>
      </w:r>
      <w:r w:rsidR="002525B7" w:rsidRPr="007F5272">
        <w:tab/>
      </w:r>
      <w:r w:rsidR="002525B7" w:rsidRPr="007F5272">
        <w:tab/>
      </w:r>
      <w:r w:rsidR="002525B7" w:rsidRPr="007F5272">
        <w:tab/>
      </w:r>
      <w:r w:rsidR="002525B7" w:rsidRPr="007F5272">
        <w:tab/>
      </w:r>
      <w:r w:rsidR="002525B7" w:rsidRPr="007F5272">
        <w:tab/>
      </w:r>
      <w:r w:rsidR="002525B7" w:rsidRPr="007F5272">
        <w:rPr>
          <w:rFonts w:hint="eastAsia"/>
        </w:rPr>
        <w:t>10</w:t>
      </w:r>
      <w:r w:rsidRPr="007F5272">
        <w:rPr>
          <w:rFonts w:hint="eastAsia"/>
        </w:rPr>
        <w:t>,000</w:t>
      </w:r>
      <w:r w:rsidRPr="007F5272">
        <w:rPr>
          <w:rFonts w:hint="eastAsia"/>
        </w:rPr>
        <w:t>円より</w:t>
      </w:r>
    </w:p>
    <w:p w14:paraId="0AE74527" w14:textId="5FE6F87B" w:rsidR="002525B7" w:rsidRPr="007F5272" w:rsidRDefault="002525B7" w:rsidP="002525B7">
      <w:r w:rsidRPr="007F5272">
        <w:rPr>
          <w:rFonts w:hint="eastAsia"/>
        </w:rPr>
        <w:t>・外国税額控除（上記以外の場合）</w:t>
      </w:r>
      <w:r w:rsidRPr="007F5272">
        <w:tab/>
      </w:r>
      <w:r w:rsidRPr="007F5272">
        <w:tab/>
      </w:r>
      <w:r w:rsidRPr="007F5272">
        <w:tab/>
      </w:r>
      <w:r w:rsidRPr="007F5272">
        <w:tab/>
      </w:r>
      <w:r w:rsidRPr="007F5272">
        <w:tab/>
      </w:r>
      <w:r w:rsidRPr="007F5272">
        <w:tab/>
      </w:r>
      <w:r w:rsidRPr="007F5272">
        <w:rPr>
          <w:rFonts w:hint="eastAsia"/>
        </w:rPr>
        <w:t>20,000</w:t>
      </w:r>
      <w:r w:rsidRPr="007F5272">
        <w:rPr>
          <w:rFonts w:hint="eastAsia"/>
        </w:rPr>
        <w:t>円より</w:t>
      </w:r>
    </w:p>
    <w:p w14:paraId="71B1BDAC" w14:textId="525DFDBF" w:rsidR="005E34B6" w:rsidRPr="007F5272" w:rsidRDefault="005E34B6" w:rsidP="002525B7">
      <w:r w:rsidRPr="007F5272">
        <w:rPr>
          <w:rFonts w:hint="eastAsia"/>
        </w:rPr>
        <w:t>・仮想通貨取引の申告（</w:t>
      </w:r>
      <w:r w:rsidR="002525B7" w:rsidRPr="007F5272">
        <w:rPr>
          <w:rFonts w:hint="eastAsia"/>
        </w:rPr>
        <w:t>雑所得の場合</w:t>
      </w:r>
      <w:r w:rsidRPr="007F5272">
        <w:rPr>
          <w:rFonts w:hint="eastAsia"/>
        </w:rPr>
        <w:t>）</w:t>
      </w:r>
      <w:r w:rsidR="00DB4F7A" w:rsidRPr="007F5272">
        <w:tab/>
      </w:r>
      <w:r w:rsidR="002525B7" w:rsidRPr="007F5272">
        <w:tab/>
      </w:r>
      <w:r w:rsidR="002525B7" w:rsidRPr="007F5272">
        <w:tab/>
      </w:r>
      <w:r w:rsidR="002525B7" w:rsidRPr="007F5272">
        <w:tab/>
      </w:r>
      <w:r w:rsidR="002525B7" w:rsidRPr="007F5272">
        <w:tab/>
      </w:r>
      <w:r w:rsidR="008D4912" w:rsidRPr="007F5272">
        <w:rPr>
          <w:rFonts w:hint="eastAsia"/>
        </w:rPr>
        <w:t>3</w:t>
      </w:r>
      <w:r w:rsidRPr="007F5272">
        <w:rPr>
          <w:rFonts w:hint="eastAsia"/>
        </w:rPr>
        <w:t>0,000</w:t>
      </w:r>
      <w:r w:rsidRPr="007F5272">
        <w:rPr>
          <w:rFonts w:hint="eastAsia"/>
        </w:rPr>
        <w:t>円より</w:t>
      </w:r>
    </w:p>
    <w:p w14:paraId="47A1E464" w14:textId="32DA7933" w:rsidR="007214C1" w:rsidRPr="007F5272" w:rsidRDefault="007214C1" w:rsidP="002525B7">
      <w:r w:rsidRPr="007F5272">
        <w:rPr>
          <w:rFonts w:hint="eastAsia"/>
        </w:rPr>
        <w:t>・仮想通貨　評価方法の届出</w:t>
      </w:r>
      <w:r w:rsidRPr="007F5272">
        <w:tab/>
      </w:r>
      <w:r w:rsidR="002525B7" w:rsidRPr="007F5272">
        <w:tab/>
      </w:r>
      <w:r w:rsidR="002525B7" w:rsidRPr="007F5272">
        <w:tab/>
      </w:r>
      <w:r w:rsidR="002525B7" w:rsidRPr="007F5272">
        <w:tab/>
      </w:r>
      <w:r w:rsidR="002525B7" w:rsidRPr="007F5272">
        <w:tab/>
      </w:r>
      <w:r w:rsidR="002525B7" w:rsidRPr="007F5272">
        <w:tab/>
      </w:r>
      <w:r w:rsidRPr="007F5272">
        <w:rPr>
          <w:rFonts w:hint="eastAsia"/>
        </w:rPr>
        <w:t>10,000</w:t>
      </w:r>
      <w:r w:rsidRPr="007F5272">
        <w:rPr>
          <w:rFonts w:hint="eastAsia"/>
        </w:rPr>
        <w:t>円</w:t>
      </w:r>
    </w:p>
    <w:p w14:paraId="137526FE" w14:textId="5F578B25" w:rsidR="00E40BC1" w:rsidRPr="007F5272" w:rsidRDefault="00E40BC1" w:rsidP="002525B7">
      <w:pPr>
        <w:rPr>
          <w:lang w:eastAsia="zh-TW"/>
        </w:rPr>
      </w:pPr>
      <w:r w:rsidRPr="007F5272">
        <w:rPr>
          <w:rFonts w:hint="eastAsia"/>
          <w:lang w:eastAsia="zh-TW"/>
        </w:rPr>
        <w:t>（通貨</w:t>
      </w:r>
      <w:r w:rsidRPr="007F5272">
        <w:rPr>
          <w:rFonts w:hint="eastAsia"/>
          <w:lang w:eastAsia="zh-TW"/>
        </w:rPr>
        <w:t>2</w:t>
      </w:r>
      <w:r w:rsidRPr="007F5272">
        <w:rPr>
          <w:rFonts w:hint="eastAsia"/>
          <w:lang w:eastAsia="zh-TW"/>
        </w:rPr>
        <w:t xml:space="preserve">種以上　</w:t>
      </w:r>
      <w:r w:rsidRPr="00353C9C">
        <w:rPr>
          <w:rFonts w:hint="eastAsia"/>
          <w:lang w:eastAsia="zh-TW"/>
        </w:rPr>
        <w:t>＠</w:t>
      </w:r>
      <w:r w:rsidR="005E61A0" w:rsidRPr="00353C9C">
        <w:rPr>
          <w:rFonts w:hint="eastAsia"/>
        </w:rPr>
        <w:t>2,000</w:t>
      </w:r>
      <w:r w:rsidRPr="00353C9C">
        <w:rPr>
          <w:rFonts w:hint="eastAsia"/>
          <w:lang w:eastAsia="zh-TW"/>
        </w:rPr>
        <w:t>円</w:t>
      </w:r>
      <w:r w:rsidRPr="007F5272">
        <w:rPr>
          <w:rFonts w:hint="eastAsia"/>
          <w:lang w:eastAsia="zh-TW"/>
        </w:rPr>
        <w:t>/</w:t>
      </w:r>
      <w:r w:rsidRPr="007F5272">
        <w:rPr>
          <w:rFonts w:hint="eastAsia"/>
          <w:lang w:eastAsia="zh-TW"/>
        </w:rPr>
        <w:t>通貨）</w:t>
      </w:r>
    </w:p>
    <w:p w14:paraId="28C3BC9A" w14:textId="615F2AF9" w:rsidR="007214C1" w:rsidRPr="007F5272" w:rsidRDefault="007214C1" w:rsidP="002525B7">
      <w:r w:rsidRPr="007F5272">
        <w:rPr>
          <w:rFonts w:hint="eastAsia"/>
        </w:rPr>
        <w:t>・国外扶養親族の申告</w:t>
      </w:r>
      <w:r w:rsidRPr="007F5272">
        <w:rPr>
          <w:rFonts w:hint="eastAsia"/>
        </w:rPr>
        <w:t>1</w:t>
      </w:r>
      <w:r w:rsidRPr="007F5272">
        <w:rPr>
          <w:rFonts w:hint="eastAsia"/>
        </w:rPr>
        <w:t>人</w:t>
      </w:r>
      <w:r w:rsidR="002525B7" w:rsidRPr="007F5272">
        <w:rPr>
          <w:rFonts w:hint="eastAsia"/>
        </w:rPr>
        <w:t>目</w:t>
      </w:r>
      <w:r w:rsidR="002525B7" w:rsidRPr="007F5272">
        <w:tab/>
      </w:r>
      <w:r w:rsidR="002525B7" w:rsidRPr="007F5272">
        <w:tab/>
      </w:r>
      <w:r w:rsidR="002525B7" w:rsidRPr="007F5272">
        <w:tab/>
      </w:r>
      <w:r w:rsidR="002525B7" w:rsidRPr="007F5272">
        <w:tab/>
      </w:r>
      <w:r w:rsidR="002525B7" w:rsidRPr="007F5272">
        <w:tab/>
      </w:r>
      <w:r w:rsidRPr="007F5272">
        <w:tab/>
      </w:r>
      <w:r w:rsidR="00E40BC1" w:rsidRPr="007F5272">
        <w:rPr>
          <w:rFonts w:hint="eastAsia"/>
        </w:rPr>
        <w:t>50</w:t>
      </w:r>
      <w:r w:rsidRPr="007F5272">
        <w:rPr>
          <w:rFonts w:hint="eastAsia"/>
        </w:rPr>
        <w:t>,000</w:t>
      </w:r>
      <w:r w:rsidRPr="007F5272">
        <w:rPr>
          <w:rFonts w:hint="eastAsia"/>
        </w:rPr>
        <w:t>円</w:t>
      </w:r>
    </w:p>
    <w:p w14:paraId="152471B2" w14:textId="204BBD61" w:rsidR="007214C1" w:rsidRPr="007F5272" w:rsidRDefault="007214C1" w:rsidP="002525B7">
      <w:r w:rsidRPr="007F5272">
        <w:rPr>
          <w:rFonts w:hint="eastAsia"/>
        </w:rPr>
        <w:t>・国外扶養親族の申告</w:t>
      </w:r>
      <w:r w:rsidRPr="007F5272">
        <w:rPr>
          <w:rFonts w:hint="eastAsia"/>
        </w:rPr>
        <w:t>2</w:t>
      </w:r>
      <w:r w:rsidRPr="007F5272">
        <w:rPr>
          <w:rFonts w:hint="eastAsia"/>
        </w:rPr>
        <w:t>人目～</w:t>
      </w:r>
      <w:r w:rsidRPr="007F5272">
        <w:tab/>
      </w:r>
      <w:r w:rsidR="002525B7" w:rsidRPr="007F5272">
        <w:tab/>
      </w:r>
      <w:r w:rsidR="002525B7" w:rsidRPr="007F5272">
        <w:tab/>
      </w:r>
      <w:r w:rsidR="002525B7" w:rsidRPr="007F5272">
        <w:tab/>
      </w:r>
      <w:r w:rsidR="002525B7" w:rsidRPr="007F5272">
        <w:tab/>
      </w:r>
      <w:r w:rsidR="002525B7" w:rsidRPr="007F5272">
        <w:tab/>
      </w:r>
      <w:r w:rsidRPr="007F5272">
        <w:rPr>
          <w:rFonts w:hint="eastAsia"/>
        </w:rPr>
        <w:t>＠</w:t>
      </w:r>
      <w:r w:rsidR="00E40BC1" w:rsidRPr="007F5272">
        <w:rPr>
          <w:rFonts w:hint="eastAsia"/>
        </w:rPr>
        <w:t>30</w:t>
      </w:r>
      <w:r w:rsidRPr="007F5272">
        <w:rPr>
          <w:rFonts w:hint="eastAsia"/>
        </w:rPr>
        <w:t>,000</w:t>
      </w:r>
      <w:r w:rsidRPr="007F5272">
        <w:rPr>
          <w:rFonts w:hint="eastAsia"/>
        </w:rPr>
        <w:t>円</w:t>
      </w:r>
    </w:p>
    <w:p w14:paraId="4AC66B7E" w14:textId="6E6C2908" w:rsidR="007A4522" w:rsidRPr="007F5272" w:rsidRDefault="007A4522" w:rsidP="002525B7">
      <w:r w:rsidRPr="007F5272">
        <w:rPr>
          <w:rFonts w:hint="eastAsia"/>
        </w:rPr>
        <w:t>・納税管理人の届出書作成</w:t>
      </w:r>
      <w:r w:rsidR="005E61A0" w:rsidRPr="00353C9C">
        <w:rPr>
          <w:rFonts w:hint="eastAsia"/>
        </w:rPr>
        <w:t>＋終了時の解任届</w:t>
      </w:r>
      <w:r w:rsidR="005E61A0">
        <w:tab/>
      </w:r>
      <w:r w:rsidR="005E61A0">
        <w:tab/>
      </w:r>
      <w:r w:rsidR="005E61A0">
        <w:tab/>
      </w:r>
      <w:r w:rsidR="005E61A0">
        <w:tab/>
      </w:r>
      <w:r w:rsidR="005E61A0">
        <w:tab/>
      </w:r>
      <w:r w:rsidR="00EC5AC0" w:rsidRPr="00353C9C">
        <w:rPr>
          <w:rFonts w:hint="eastAsia"/>
        </w:rPr>
        <w:t>2</w:t>
      </w:r>
      <w:r w:rsidRPr="00353C9C">
        <w:rPr>
          <w:rFonts w:hint="eastAsia"/>
        </w:rPr>
        <w:t>0,000</w:t>
      </w:r>
      <w:r w:rsidRPr="00353C9C">
        <w:rPr>
          <w:rFonts w:hint="eastAsia"/>
        </w:rPr>
        <w:t>円</w:t>
      </w:r>
      <w:r w:rsidRPr="007F5272">
        <w:rPr>
          <w:rFonts w:hint="eastAsia"/>
        </w:rPr>
        <w:t>より</w:t>
      </w:r>
    </w:p>
    <w:p w14:paraId="3102E40E" w14:textId="09A391A3" w:rsidR="005E34B6" w:rsidRPr="007F5272" w:rsidRDefault="00A31454" w:rsidP="002525B7">
      <w:r w:rsidRPr="007F5272">
        <w:rPr>
          <w:rFonts w:hint="eastAsia"/>
        </w:rPr>
        <w:t>・納税管理人の代理</w:t>
      </w:r>
      <w:r w:rsidR="007E1276" w:rsidRPr="007F5272">
        <w:rPr>
          <w:rFonts w:hint="eastAsia"/>
        </w:rPr>
        <w:t>（</w:t>
      </w:r>
      <w:r w:rsidR="007E1276" w:rsidRPr="007F5272">
        <w:rPr>
          <w:rFonts w:hint="eastAsia"/>
        </w:rPr>
        <w:t>3</w:t>
      </w:r>
      <w:r w:rsidR="007E1276" w:rsidRPr="007F5272">
        <w:rPr>
          <w:rFonts w:hint="eastAsia"/>
        </w:rPr>
        <w:t>ヵ月単位）</w:t>
      </w:r>
      <w:r w:rsidRPr="007F5272">
        <w:rPr>
          <w:rFonts w:hint="eastAsia"/>
        </w:rPr>
        <w:t xml:space="preserve">　</w:t>
      </w:r>
      <w:r w:rsidR="002525B7" w:rsidRPr="007F5272">
        <w:tab/>
      </w:r>
      <w:r w:rsidR="002525B7" w:rsidRPr="007F5272">
        <w:tab/>
      </w:r>
      <w:r w:rsidR="002525B7" w:rsidRPr="007F5272">
        <w:tab/>
      </w:r>
      <w:r w:rsidR="002525B7" w:rsidRPr="007F5272">
        <w:tab/>
      </w:r>
      <w:r w:rsidR="002525B7" w:rsidRPr="007F5272">
        <w:tab/>
      </w:r>
      <w:r w:rsidRPr="007F5272">
        <w:rPr>
          <w:rFonts w:hint="eastAsia"/>
        </w:rPr>
        <w:t>10,000</w:t>
      </w:r>
      <w:r w:rsidRPr="007F5272">
        <w:rPr>
          <w:rFonts w:hint="eastAsia"/>
        </w:rPr>
        <w:t>円より</w:t>
      </w:r>
    </w:p>
    <w:p w14:paraId="56F3C893" w14:textId="77777777" w:rsidR="005E34B6" w:rsidRPr="007F5272" w:rsidRDefault="005E34B6" w:rsidP="002525B7">
      <w:pPr>
        <w:rPr>
          <w:rFonts w:asciiTheme="minorEastAsia" w:eastAsiaTheme="minorEastAsia" w:hAnsiTheme="minorEastAsia"/>
          <w:szCs w:val="21"/>
        </w:rPr>
      </w:pPr>
      <w:r w:rsidRPr="007F5272">
        <w:rPr>
          <w:rFonts w:asciiTheme="minorEastAsia" w:eastAsiaTheme="minorEastAsia" w:hAnsiTheme="minorEastAsia" w:hint="eastAsia"/>
          <w:szCs w:val="21"/>
        </w:rPr>
        <w:t>・</w:t>
      </w:r>
      <w:r w:rsidRPr="007F5272">
        <w:rPr>
          <w:rFonts w:asciiTheme="minorEastAsia" w:eastAsiaTheme="minorEastAsia" w:hAnsiTheme="minorEastAsia"/>
          <w:szCs w:val="21"/>
        </w:rPr>
        <w:t xml:space="preserve">ストックオプションの行使にかかわる料金： </w:t>
      </w:r>
    </w:p>
    <w:p w14:paraId="616280EC" w14:textId="31CD2FE5" w:rsidR="005E34B6" w:rsidRPr="007F5272" w:rsidRDefault="005E34B6" w:rsidP="002525B7">
      <w:pPr>
        <w:tabs>
          <w:tab w:val="right" w:pos="8222"/>
          <w:tab w:val="right" w:pos="8364"/>
          <w:tab w:val="right" w:pos="8789"/>
        </w:tabs>
        <w:ind w:leftChars="-200" w:left="-412" w:firstLineChars="300" w:firstLine="618"/>
        <w:rPr>
          <w:rFonts w:asciiTheme="minorEastAsia" w:eastAsiaTheme="minorEastAsia" w:hAnsiTheme="minorEastAsia"/>
          <w:szCs w:val="21"/>
          <w:lang w:eastAsia="zh-CN"/>
        </w:rPr>
      </w:pPr>
      <w:r w:rsidRPr="007F5272">
        <w:rPr>
          <w:rFonts w:asciiTheme="minorEastAsia" w:eastAsiaTheme="minorEastAsia" w:hAnsiTheme="minorEastAsia"/>
          <w:szCs w:val="21"/>
          <w:lang w:eastAsia="zh-CN"/>
        </w:rPr>
        <w:t xml:space="preserve">１）税制非適格：　外国株式等　　　　</w:t>
      </w:r>
      <w:r w:rsidR="002F5994" w:rsidRPr="007F5272">
        <w:rPr>
          <w:rFonts w:asciiTheme="minorEastAsia" w:eastAsia="SimSun" w:hAnsiTheme="minorEastAsia"/>
          <w:szCs w:val="21"/>
          <w:lang w:eastAsia="zh-CN"/>
        </w:rPr>
        <w:tab/>
      </w:r>
      <w:r w:rsidR="00B91BAC" w:rsidRPr="007F5272">
        <w:rPr>
          <w:rFonts w:asciiTheme="minorHAnsi" w:eastAsiaTheme="minorEastAsia" w:hAnsiTheme="minorHAnsi" w:hint="eastAsia"/>
          <w:szCs w:val="21"/>
        </w:rPr>
        <w:t>50</w:t>
      </w:r>
      <w:r w:rsidR="003E22F0" w:rsidRPr="007F5272">
        <w:rPr>
          <w:rFonts w:asciiTheme="minorHAnsi" w:eastAsiaTheme="minorEastAsia" w:hAnsiTheme="minorHAnsi" w:hint="eastAsia"/>
          <w:szCs w:val="21"/>
        </w:rPr>
        <w:t>,000</w:t>
      </w:r>
      <w:r w:rsidRPr="007F5272">
        <w:rPr>
          <w:rFonts w:asciiTheme="minorEastAsia" w:eastAsiaTheme="minorEastAsia" w:hAnsiTheme="minorEastAsia"/>
          <w:szCs w:val="21"/>
          <w:lang w:eastAsia="zh-CN"/>
        </w:rPr>
        <w:t>円</w:t>
      </w:r>
      <w:r w:rsidR="003E22F0" w:rsidRPr="007F5272">
        <w:rPr>
          <w:rFonts w:asciiTheme="minorEastAsia" w:eastAsiaTheme="minorEastAsia" w:hAnsiTheme="minorEastAsia" w:hint="eastAsia"/>
          <w:szCs w:val="21"/>
        </w:rPr>
        <w:t>より</w:t>
      </w:r>
    </w:p>
    <w:p w14:paraId="1AF8CF8E" w14:textId="3E6F6D03" w:rsidR="005E34B6" w:rsidRPr="007F5272" w:rsidRDefault="005E34B6" w:rsidP="002525B7">
      <w:pPr>
        <w:tabs>
          <w:tab w:val="right" w:pos="8222"/>
        </w:tabs>
        <w:ind w:leftChars="-200" w:left="-412" w:firstLineChars="300" w:firstLine="618"/>
        <w:rPr>
          <w:rFonts w:asciiTheme="minorEastAsia" w:eastAsia="SimSun" w:hAnsiTheme="minorEastAsia"/>
          <w:szCs w:val="21"/>
          <w:lang w:eastAsia="zh-CN"/>
        </w:rPr>
      </w:pPr>
      <w:r w:rsidRPr="007F5272">
        <w:rPr>
          <w:rFonts w:asciiTheme="minorEastAsia" w:eastAsiaTheme="minorEastAsia" w:hAnsiTheme="minorEastAsia"/>
          <w:szCs w:val="21"/>
          <w:lang w:eastAsia="zh-CN"/>
        </w:rPr>
        <w:t xml:space="preserve">　　　　　　　　　国内上場株式等　　</w:t>
      </w:r>
      <w:r w:rsidR="002F5994" w:rsidRPr="007F5272">
        <w:rPr>
          <w:rFonts w:asciiTheme="minorEastAsia" w:eastAsiaTheme="minorEastAsia" w:hAnsiTheme="minorEastAsia"/>
          <w:szCs w:val="21"/>
          <w:lang w:eastAsia="zh-CN"/>
        </w:rPr>
        <w:tab/>
      </w:r>
      <w:r w:rsidR="00B91BAC" w:rsidRPr="007F5272">
        <w:rPr>
          <w:rFonts w:asciiTheme="minorHAnsi" w:eastAsiaTheme="minorEastAsia" w:hAnsiTheme="minorHAnsi" w:hint="eastAsia"/>
          <w:szCs w:val="21"/>
        </w:rPr>
        <w:t>3</w:t>
      </w:r>
      <w:r w:rsidR="003E22F0" w:rsidRPr="007F5272">
        <w:rPr>
          <w:rFonts w:asciiTheme="minorHAnsi" w:eastAsiaTheme="minorEastAsia" w:hAnsiTheme="minorHAnsi" w:hint="eastAsia"/>
          <w:szCs w:val="21"/>
        </w:rPr>
        <w:t>0,000</w:t>
      </w:r>
      <w:r w:rsidR="003E22F0" w:rsidRPr="007F5272">
        <w:rPr>
          <w:rFonts w:asciiTheme="minorHAnsi" w:eastAsiaTheme="minorEastAsia" w:hAnsiTheme="minorHAnsi" w:hint="eastAsia"/>
          <w:szCs w:val="21"/>
        </w:rPr>
        <w:t>円より</w:t>
      </w:r>
    </w:p>
    <w:p w14:paraId="563F2AB0" w14:textId="117CA88A" w:rsidR="005E34B6" w:rsidRPr="007F5272" w:rsidRDefault="005E34B6" w:rsidP="002525B7">
      <w:pPr>
        <w:tabs>
          <w:tab w:val="right" w:pos="8222"/>
        </w:tabs>
        <w:ind w:leftChars="-200" w:left="-412" w:firstLineChars="300" w:firstLine="618"/>
        <w:rPr>
          <w:rFonts w:asciiTheme="minorEastAsia" w:eastAsiaTheme="minorEastAsia" w:hAnsiTheme="minorEastAsia"/>
          <w:szCs w:val="21"/>
          <w:lang w:eastAsia="zh-CN"/>
        </w:rPr>
      </w:pPr>
      <w:r w:rsidRPr="007F5272">
        <w:rPr>
          <w:rFonts w:asciiTheme="minorEastAsia" w:eastAsiaTheme="minorEastAsia" w:hAnsiTheme="minorEastAsia" w:hint="eastAsia"/>
          <w:szCs w:val="21"/>
          <w:lang w:eastAsia="zh-CN"/>
        </w:rPr>
        <w:t>２）</w:t>
      </w:r>
      <w:r w:rsidRPr="007F5272">
        <w:rPr>
          <w:rFonts w:asciiTheme="minorEastAsia" w:eastAsiaTheme="minorEastAsia" w:hAnsiTheme="minorEastAsia"/>
          <w:szCs w:val="21"/>
          <w:lang w:eastAsia="zh-CN"/>
        </w:rPr>
        <w:t xml:space="preserve">税制適格：　　外国株式等　　　　</w:t>
      </w:r>
      <w:r w:rsidR="002F5994" w:rsidRPr="007F5272">
        <w:rPr>
          <w:rFonts w:asciiTheme="minorEastAsia" w:eastAsiaTheme="minorEastAsia" w:hAnsiTheme="minorEastAsia"/>
          <w:szCs w:val="21"/>
          <w:lang w:eastAsia="zh-CN"/>
        </w:rPr>
        <w:tab/>
      </w:r>
      <w:r w:rsidR="00B91BAC" w:rsidRPr="007F5272">
        <w:rPr>
          <w:rFonts w:asciiTheme="minorHAnsi" w:eastAsiaTheme="minorEastAsia" w:hAnsiTheme="minorHAnsi" w:hint="eastAsia"/>
          <w:szCs w:val="21"/>
        </w:rPr>
        <w:t>70</w:t>
      </w:r>
      <w:r w:rsidRPr="007F5272">
        <w:rPr>
          <w:rFonts w:asciiTheme="minorHAnsi" w:eastAsiaTheme="minorEastAsia" w:hAnsiTheme="minorHAnsi"/>
          <w:szCs w:val="21"/>
          <w:lang w:eastAsia="zh-CN"/>
        </w:rPr>
        <w:t>,000</w:t>
      </w:r>
      <w:r w:rsidRPr="007F5272">
        <w:rPr>
          <w:rFonts w:asciiTheme="minorEastAsia" w:eastAsiaTheme="minorEastAsia" w:hAnsiTheme="minorEastAsia"/>
          <w:szCs w:val="21"/>
          <w:lang w:eastAsia="zh-CN"/>
        </w:rPr>
        <w:t>円</w:t>
      </w:r>
      <w:r w:rsidR="003E22F0" w:rsidRPr="007F5272">
        <w:rPr>
          <w:rFonts w:asciiTheme="minorEastAsia" w:eastAsiaTheme="minorEastAsia" w:hAnsiTheme="minorEastAsia" w:hint="eastAsia"/>
          <w:szCs w:val="21"/>
        </w:rPr>
        <w:t>より</w:t>
      </w:r>
    </w:p>
    <w:p w14:paraId="5055934E" w14:textId="293BE868" w:rsidR="005E34B6" w:rsidRPr="007F5272" w:rsidRDefault="005E34B6" w:rsidP="002525B7">
      <w:pPr>
        <w:tabs>
          <w:tab w:val="right" w:pos="8222"/>
        </w:tabs>
        <w:ind w:leftChars="-200" w:left="-412" w:rightChars="-675" w:right="-1391" w:firstLineChars="300" w:firstLine="618"/>
        <w:rPr>
          <w:rFonts w:asciiTheme="minorEastAsia" w:eastAsia="SimSun" w:hAnsiTheme="minorEastAsia"/>
          <w:szCs w:val="21"/>
          <w:lang w:eastAsia="zh-CN"/>
        </w:rPr>
      </w:pPr>
      <w:r w:rsidRPr="007F5272">
        <w:rPr>
          <w:rFonts w:asciiTheme="minorEastAsia" w:eastAsiaTheme="minorEastAsia" w:hAnsiTheme="minorEastAsia"/>
          <w:szCs w:val="21"/>
          <w:lang w:eastAsia="zh-CN"/>
        </w:rPr>
        <w:t xml:space="preserve">　　　　　　　　　国内上場株式等　</w:t>
      </w:r>
      <w:r w:rsidR="002F5994" w:rsidRPr="007F5272">
        <w:rPr>
          <w:rFonts w:asciiTheme="minorEastAsia" w:eastAsiaTheme="minorEastAsia" w:hAnsiTheme="minorEastAsia"/>
          <w:szCs w:val="21"/>
          <w:lang w:eastAsia="zh-CN"/>
        </w:rPr>
        <w:tab/>
      </w:r>
      <w:r w:rsidR="00B91BAC" w:rsidRPr="007F5272">
        <w:rPr>
          <w:rFonts w:asciiTheme="minorHAnsi" w:eastAsiaTheme="minorEastAsia" w:hAnsiTheme="minorHAnsi" w:hint="eastAsia"/>
          <w:szCs w:val="21"/>
        </w:rPr>
        <w:t>5</w:t>
      </w:r>
      <w:r w:rsidRPr="007F5272">
        <w:rPr>
          <w:rFonts w:asciiTheme="minorHAnsi" w:eastAsiaTheme="minorEastAsia" w:hAnsiTheme="minorHAnsi"/>
          <w:szCs w:val="21"/>
          <w:lang w:eastAsia="zh-CN"/>
        </w:rPr>
        <w:t>0,000</w:t>
      </w:r>
      <w:r w:rsidRPr="007F5272">
        <w:rPr>
          <w:rFonts w:asciiTheme="minorEastAsia" w:eastAsiaTheme="minorEastAsia" w:hAnsiTheme="minorEastAsia"/>
          <w:szCs w:val="21"/>
          <w:lang w:eastAsia="zh-CN"/>
        </w:rPr>
        <w:t>円</w:t>
      </w:r>
      <w:r w:rsidR="003E22F0" w:rsidRPr="007F5272">
        <w:rPr>
          <w:rFonts w:asciiTheme="minorEastAsia" w:eastAsiaTheme="minorEastAsia" w:hAnsiTheme="minorEastAsia" w:hint="eastAsia"/>
          <w:szCs w:val="21"/>
        </w:rPr>
        <w:t>より</w:t>
      </w:r>
    </w:p>
    <w:p w14:paraId="7E00EA5A" w14:textId="6027262D" w:rsidR="002F7F7C" w:rsidRPr="007F5272" w:rsidRDefault="002F7F7C" w:rsidP="002525B7">
      <w:pPr>
        <w:ind w:leftChars="-200" w:left="-412" w:firstLineChars="300" w:firstLine="618"/>
        <w:rPr>
          <w:rFonts w:asciiTheme="minorEastAsia" w:eastAsiaTheme="minorEastAsia" w:hAnsiTheme="minorEastAsia"/>
          <w:szCs w:val="21"/>
        </w:rPr>
      </w:pPr>
      <w:r w:rsidRPr="007F5272">
        <w:rPr>
          <w:rFonts w:asciiTheme="minorEastAsia" w:eastAsiaTheme="minorEastAsia" w:hAnsiTheme="minorEastAsia" w:hint="eastAsia"/>
          <w:szCs w:val="21"/>
        </w:rPr>
        <w:t xml:space="preserve">※ＲＳＵの給与所得にかかわる料金：　</w:t>
      </w:r>
      <w:r w:rsidR="004140D3" w:rsidRPr="007F5272">
        <w:rPr>
          <w:rFonts w:asciiTheme="minorEastAsia" w:eastAsiaTheme="minorEastAsia" w:hAnsiTheme="minorEastAsia" w:hint="eastAsia"/>
          <w:szCs w:val="21"/>
        </w:rPr>
        <w:t>非適格ストックオプションに準じた料金となります。</w:t>
      </w:r>
    </w:p>
    <w:p w14:paraId="58F083C8" w14:textId="6C98853D" w:rsidR="004140D3" w:rsidRPr="007F5272" w:rsidRDefault="004140D3" w:rsidP="002F5994">
      <w:pPr>
        <w:ind w:leftChars="100" w:left="412" w:hangingChars="100" w:hanging="206"/>
        <w:rPr>
          <w:rFonts w:asciiTheme="minorEastAsia" w:eastAsiaTheme="minorEastAsia" w:hAnsiTheme="minorEastAsia"/>
          <w:szCs w:val="21"/>
        </w:rPr>
      </w:pPr>
      <w:r w:rsidRPr="007F5272">
        <w:rPr>
          <w:rFonts w:asciiTheme="minorEastAsia" w:eastAsiaTheme="minorEastAsia" w:hAnsiTheme="minorEastAsia" w:hint="eastAsia"/>
          <w:szCs w:val="21"/>
        </w:rPr>
        <w:t>※ストックオプション、ＲＳＵに関して当法人へのお申込初年度の方につきましては、別途10,000円の追加料金となります。</w:t>
      </w:r>
    </w:p>
    <w:p w14:paraId="323C78F6" w14:textId="38DCAB10" w:rsidR="004140D3" w:rsidRPr="007F5272" w:rsidRDefault="004140D3" w:rsidP="005E34B6">
      <w:pPr>
        <w:ind w:leftChars="-200" w:left="-412" w:firstLineChars="300" w:firstLine="618"/>
        <w:rPr>
          <w:rFonts w:asciiTheme="minorEastAsia" w:eastAsiaTheme="minorEastAsia" w:hAnsiTheme="minorEastAsia"/>
          <w:szCs w:val="21"/>
        </w:rPr>
      </w:pPr>
      <w:r w:rsidRPr="007F5272">
        <w:rPr>
          <w:rFonts w:asciiTheme="minorEastAsia" w:eastAsiaTheme="minorEastAsia" w:hAnsiTheme="minorEastAsia" w:hint="eastAsia"/>
          <w:szCs w:val="21"/>
        </w:rPr>
        <w:t>（注1）外国通貨の換算が必要な</w:t>
      </w:r>
      <w:r w:rsidR="002F5994" w:rsidRPr="007F5272">
        <w:rPr>
          <w:rFonts w:asciiTheme="minorEastAsia" w:eastAsiaTheme="minorEastAsia" w:hAnsiTheme="minorEastAsia" w:hint="eastAsia"/>
          <w:szCs w:val="21"/>
        </w:rPr>
        <w:t>場合は、取引価格を＠1,000円とする。</w:t>
      </w:r>
    </w:p>
    <w:p w14:paraId="38C97597" w14:textId="0D3791B0" w:rsidR="008A70DA" w:rsidRPr="007F5272" w:rsidRDefault="008A70DA" w:rsidP="005E34B6">
      <w:pPr>
        <w:ind w:leftChars="-200" w:left="-412" w:firstLineChars="300" w:firstLine="618"/>
        <w:rPr>
          <w:rFonts w:asciiTheme="minorEastAsia" w:eastAsiaTheme="minorEastAsia" w:hAnsiTheme="minorEastAsia"/>
          <w:szCs w:val="21"/>
        </w:rPr>
      </w:pPr>
      <w:r w:rsidRPr="007F5272">
        <w:rPr>
          <w:rFonts w:asciiTheme="minorEastAsia" w:eastAsiaTheme="minorEastAsia" w:hAnsiTheme="minorEastAsia" w:hint="eastAsia"/>
          <w:szCs w:val="21"/>
        </w:rPr>
        <w:t>※給与所得となるストックオプション、RSU等が1</w:t>
      </w:r>
      <w:r w:rsidR="00A96E9F" w:rsidRPr="007F5272">
        <w:rPr>
          <w:rFonts w:asciiTheme="minorEastAsia" w:eastAsiaTheme="minorEastAsia" w:hAnsiTheme="minorEastAsia" w:hint="eastAsia"/>
          <w:szCs w:val="21"/>
        </w:rPr>
        <w:t>,</w:t>
      </w:r>
      <w:r w:rsidRPr="007F5272">
        <w:rPr>
          <w:rFonts w:asciiTheme="minorEastAsia" w:eastAsiaTheme="minorEastAsia" w:hAnsiTheme="minorEastAsia" w:hint="eastAsia"/>
          <w:szCs w:val="21"/>
        </w:rPr>
        <w:t>000万円を超える場合には別途見積となります。</w:t>
      </w:r>
    </w:p>
    <w:p w14:paraId="7F9698EC" w14:textId="7600D943" w:rsidR="00D27B73" w:rsidRPr="007F5272" w:rsidRDefault="008A70DA" w:rsidP="00D27B73">
      <w:pPr>
        <w:ind w:leftChars="-200" w:left="-412" w:firstLineChars="300" w:firstLine="618"/>
        <w:rPr>
          <w:rFonts w:asciiTheme="minorEastAsia" w:eastAsiaTheme="minorEastAsia" w:hAnsiTheme="minorEastAsia"/>
          <w:szCs w:val="21"/>
        </w:rPr>
      </w:pPr>
      <w:r w:rsidRPr="007F5272">
        <w:rPr>
          <w:rFonts w:asciiTheme="minorEastAsia" w:eastAsiaTheme="minorEastAsia" w:hAnsiTheme="minorEastAsia" w:hint="eastAsia"/>
          <w:szCs w:val="21"/>
        </w:rPr>
        <w:t>※いただく書類が英文の場合には、別途見積となります。</w:t>
      </w:r>
    </w:p>
    <w:p w14:paraId="152B7E3C" w14:textId="77777777" w:rsidR="005E34B6" w:rsidRPr="007F5272" w:rsidRDefault="005E34B6" w:rsidP="005E34B6">
      <w:pPr>
        <w:tabs>
          <w:tab w:val="right" w:pos="7797"/>
        </w:tabs>
      </w:pPr>
      <w:r w:rsidRPr="007F5272">
        <w:rPr>
          <w:rFonts w:hint="eastAsia"/>
        </w:rPr>
        <w:t>・不動産の売却にかかわる料金（売却１物件につき）：</w:t>
      </w:r>
    </w:p>
    <w:p w14:paraId="409676E6" w14:textId="20EA6C87" w:rsidR="005E34B6" w:rsidRPr="007F5272" w:rsidRDefault="005E34B6" w:rsidP="005E34B6">
      <w:pPr>
        <w:tabs>
          <w:tab w:val="right" w:pos="7797"/>
        </w:tabs>
        <w:ind w:firstLineChars="100" w:firstLine="206"/>
        <w:rPr>
          <w:lang w:eastAsia="zh-CN"/>
        </w:rPr>
      </w:pPr>
      <w:r w:rsidRPr="007F5272">
        <w:rPr>
          <w:rFonts w:hint="eastAsia"/>
          <w:lang w:eastAsia="zh-CN"/>
        </w:rPr>
        <w:t>１）売却金額</w:t>
      </w:r>
      <w:r w:rsidR="00F53828" w:rsidRPr="007F5272">
        <w:rPr>
          <w:lang w:eastAsia="zh-CN"/>
        </w:rPr>
        <w:t>3</w:t>
      </w:r>
      <w:r w:rsidRPr="007F5272">
        <w:rPr>
          <w:rFonts w:hint="eastAsia"/>
          <w:lang w:eastAsia="zh-CN"/>
        </w:rPr>
        <w:t>,000</w:t>
      </w:r>
      <w:r w:rsidRPr="007F5272">
        <w:rPr>
          <w:rFonts w:hint="eastAsia"/>
          <w:lang w:eastAsia="zh-CN"/>
        </w:rPr>
        <w:t xml:space="preserve">万円未満　　</w:t>
      </w:r>
      <w:r w:rsidRPr="007F5272">
        <w:rPr>
          <w:rFonts w:hint="eastAsia"/>
          <w:lang w:eastAsia="zh-CN"/>
        </w:rPr>
        <w:t xml:space="preserve">   </w:t>
      </w:r>
      <w:r w:rsidRPr="007F5272">
        <w:rPr>
          <w:rFonts w:hint="eastAsia"/>
          <w:lang w:eastAsia="zh-CN"/>
        </w:rPr>
        <w:t xml:space="preserve">　</w:t>
      </w:r>
      <w:r w:rsidRPr="007F5272">
        <w:rPr>
          <w:rFonts w:hint="eastAsia"/>
          <w:lang w:eastAsia="zh-CN"/>
        </w:rPr>
        <w:tab/>
      </w:r>
      <w:r w:rsidR="008A70DA" w:rsidRPr="007F5272">
        <w:rPr>
          <w:rFonts w:hint="eastAsia"/>
          <w:lang w:eastAsia="zh-TW"/>
        </w:rPr>
        <w:t>6</w:t>
      </w:r>
      <w:r w:rsidRPr="007F5272">
        <w:rPr>
          <w:rFonts w:hint="eastAsia"/>
          <w:lang w:eastAsia="zh-CN"/>
        </w:rPr>
        <w:t>0,000</w:t>
      </w:r>
      <w:r w:rsidRPr="007F5272">
        <w:rPr>
          <w:rFonts w:hint="eastAsia"/>
          <w:lang w:eastAsia="zh-CN"/>
        </w:rPr>
        <w:t>円</w:t>
      </w:r>
    </w:p>
    <w:p w14:paraId="675C2ABF" w14:textId="5CFE5B1C" w:rsidR="005E34B6" w:rsidRPr="007F5272" w:rsidRDefault="005E34B6" w:rsidP="005E34B6">
      <w:pPr>
        <w:tabs>
          <w:tab w:val="right" w:pos="7797"/>
        </w:tabs>
        <w:ind w:firstLineChars="100" w:firstLine="206"/>
        <w:rPr>
          <w:lang w:eastAsia="zh-CN"/>
        </w:rPr>
      </w:pPr>
      <w:r w:rsidRPr="007F5272">
        <w:rPr>
          <w:rFonts w:hint="eastAsia"/>
          <w:lang w:eastAsia="zh-CN"/>
        </w:rPr>
        <w:t>２）売却金額</w:t>
      </w:r>
      <w:r w:rsidR="00F53828" w:rsidRPr="007F5272">
        <w:rPr>
          <w:lang w:eastAsia="zh-CN"/>
        </w:rPr>
        <w:t>3</w:t>
      </w:r>
      <w:r w:rsidRPr="007F5272">
        <w:rPr>
          <w:rFonts w:hint="eastAsia"/>
          <w:lang w:eastAsia="zh-CN"/>
        </w:rPr>
        <w:t>,000</w:t>
      </w:r>
      <w:r w:rsidRPr="007F5272">
        <w:rPr>
          <w:rFonts w:hint="eastAsia"/>
          <w:lang w:eastAsia="zh-CN"/>
        </w:rPr>
        <w:t>万円以上</w:t>
      </w:r>
      <w:r w:rsidR="00F53828" w:rsidRPr="007F5272">
        <w:rPr>
          <w:rFonts w:hint="eastAsia"/>
          <w:lang w:eastAsia="zh-TW"/>
        </w:rPr>
        <w:t>6,000</w:t>
      </w:r>
      <w:r w:rsidR="00F53828" w:rsidRPr="007F5272">
        <w:rPr>
          <w:rFonts w:hint="eastAsia"/>
          <w:lang w:eastAsia="zh-TW"/>
        </w:rPr>
        <w:t>万</w:t>
      </w:r>
      <w:r w:rsidRPr="007F5272">
        <w:rPr>
          <w:rFonts w:hint="eastAsia"/>
          <w:lang w:eastAsia="zh-CN"/>
        </w:rPr>
        <w:t>円未満</w:t>
      </w:r>
      <w:r w:rsidR="00F53828" w:rsidRPr="007F5272">
        <w:rPr>
          <w:rFonts w:eastAsia="SimSun"/>
          <w:lang w:eastAsia="zh-CN"/>
        </w:rPr>
        <w:tab/>
      </w:r>
      <w:r w:rsidR="008A70DA" w:rsidRPr="007F5272">
        <w:rPr>
          <w:rFonts w:hint="eastAsia"/>
          <w:lang w:eastAsia="zh-TW"/>
        </w:rPr>
        <w:t>8</w:t>
      </w:r>
      <w:r w:rsidRPr="007F5272">
        <w:rPr>
          <w:rFonts w:hint="eastAsia"/>
          <w:lang w:eastAsia="zh-CN"/>
        </w:rPr>
        <w:t>0,000</w:t>
      </w:r>
      <w:r w:rsidRPr="007F5272">
        <w:rPr>
          <w:rFonts w:hint="eastAsia"/>
          <w:lang w:eastAsia="zh-CN"/>
        </w:rPr>
        <w:t>円</w:t>
      </w:r>
    </w:p>
    <w:p w14:paraId="305ED7A7" w14:textId="62A81A98" w:rsidR="00D27B73" w:rsidRPr="00353C9C" w:rsidRDefault="005E34B6" w:rsidP="00D27B73">
      <w:pPr>
        <w:tabs>
          <w:tab w:val="right" w:pos="7797"/>
        </w:tabs>
        <w:ind w:firstLineChars="100" w:firstLine="206"/>
      </w:pPr>
      <w:r w:rsidRPr="00353C9C">
        <w:rPr>
          <w:rFonts w:hint="eastAsia"/>
          <w:lang w:eastAsia="zh-CN"/>
        </w:rPr>
        <w:t>３）売却金額</w:t>
      </w:r>
      <w:r w:rsidR="00F53828" w:rsidRPr="00353C9C">
        <w:rPr>
          <w:rFonts w:hint="eastAsia"/>
          <w:lang w:eastAsia="zh-TW"/>
        </w:rPr>
        <w:t>6,000</w:t>
      </w:r>
      <w:r w:rsidR="00F53828" w:rsidRPr="00353C9C">
        <w:rPr>
          <w:rFonts w:hint="eastAsia"/>
          <w:lang w:eastAsia="zh-TW"/>
        </w:rPr>
        <w:t>万</w:t>
      </w:r>
      <w:r w:rsidRPr="00353C9C">
        <w:rPr>
          <w:rFonts w:hint="eastAsia"/>
          <w:lang w:eastAsia="zh-CN"/>
        </w:rPr>
        <w:t>円以上</w:t>
      </w:r>
      <w:r w:rsidR="0056082E" w:rsidRPr="00353C9C">
        <w:rPr>
          <w:rFonts w:hint="eastAsia"/>
        </w:rPr>
        <w:t>1</w:t>
      </w:r>
      <w:r w:rsidR="0056082E" w:rsidRPr="00353C9C">
        <w:rPr>
          <w:rFonts w:hint="eastAsia"/>
        </w:rPr>
        <w:t>億円未満</w:t>
      </w:r>
      <w:r w:rsidR="0056082E" w:rsidRPr="00353C9C">
        <w:tab/>
      </w:r>
      <w:r w:rsidR="0056082E" w:rsidRPr="00353C9C">
        <w:rPr>
          <w:rFonts w:hint="eastAsia"/>
        </w:rPr>
        <w:t>100,000</w:t>
      </w:r>
      <w:r w:rsidR="0056082E" w:rsidRPr="00353C9C">
        <w:rPr>
          <w:rFonts w:hint="eastAsia"/>
        </w:rPr>
        <w:t>円</w:t>
      </w:r>
    </w:p>
    <w:p w14:paraId="3D1F9E0E" w14:textId="0AE66E80" w:rsidR="0056082E" w:rsidRPr="007F5272" w:rsidRDefault="0056082E" w:rsidP="00D27B73">
      <w:pPr>
        <w:tabs>
          <w:tab w:val="right" w:pos="7797"/>
        </w:tabs>
        <w:ind w:firstLineChars="100" w:firstLine="206"/>
      </w:pPr>
      <w:r w:rsidRPr="00353C9C">
        <w:rPr>
          <w:rFonts w:hint="eastAsia"/>
        </w:rPr>
        <w:t>４）売却金額</w:t>
      </w:r>
      <w:r w:rsidRPr="00353C9C">
        <w:rPr>
          <w:rFonts w:hint="eastAsia"/>
        </w:rPr>
        <w:t>1</w:t>
      </w:r>
      <w:r w:rsidRPr="00353C9C">
        <w:rPr>
          <w:rFonts w:hint="eastAsia"/>
        </w:rPr>
        <w:t>億円以上</w:t>
      </w:r>
      <w:r w:rsidRPr="00353C9C">
        <w:tab/>
      </w:r>
      <w:r w:rsidRPr="00353C9C">
        <w:rPr>
          <w:rFonts w:hint="eastAsia"/>
        </w:rPr>
        <w:t>別途見積</w:t>
      </w:r>
    </w:p>
    <w:p w14:paraId="2C80AEF4" w14:textId="00013BD6" w:rsidR="005E34B6" w:rsidRPr="007F5272" w:rsidRDefault="005E34B6" w:rsidP="005E34B6">
      <w:pPr>
        <w:tabs>
          <w:tab w:val="right" w:pos="7797"/>
        </w:tabs>
      </w:pPr>
      <w:r w:rsidRPr="007F5272">
        <w:rPr>
          <w:rFonts w:hint="eastAsia"/>
        </w:rPr>
        <w:t>・不動産</w:t>
      </w:r>
      <w:r w:rsidR="00AC75A0" w:rsidRPr="007F5272">
        <w:rPr>
          <w:rFonts w:hint="eastAsia"/>
        </w:rPr>
        <w:t>の</w:t>
      </w:r>
      <w:r w:rsidRPr="007F5272">
        <w:rPr>
          <w:rFonts w:hint="eastAsia"/>
        </w:rPr>
        <w:t>売却で</w:t>
      </w:r>
      <w:r w:rsidR="00B240F8" w:rsidRPr="007F5272">
        <w:rPr>
          <w:rFonts w:hint="eastAsia"/>
        </w:rPr>
        <w:t>下記の</w:t>
      </w:r>
      <w:r w:rsidRPr="007F5272">
        <w:rPr>
          <w:rFonts w:hint="eastAsia"/>
        </w:rPr>
        <w:t>租税特別措置法の適用を受ける場合は</w:t>
      </w:r>
      <w:r w:rsidR="00B240F8" w:rsidRPr="007F5272">
        <w:rPr>
          <w:rFonts w:hint="eastAsia"/>
        </w:rPr>
        <w:t>それぞれ次の金額を加算します。</w:t>
      </w:r>
    </w:p>
    <w:p w14:paraId="42AC9DC8" w14:textId="3C22ACD9" w:rsidR="003C2DDF" w:rsidRPr="007F5272" w:rsidRDefault="003C2DDF" w:rsidP="003C2DDF">
      <w:pPr>
        <w:tabs>
          <w:tab w:val="right" w:pos="7797"/>
        </w:tabs>
        <w:ind w:firstLineChars="100" w:firstLine="206"/>
      </w:pPr>
      <w:r w:rsidRPr="007F5272">
        <w:t>長期譲渡の場合</w:t>
      </w:r>
      <w:r w:rsidRPr="007F5272">
        <w:tab/>
      </w:r>
      <w:r w:rsidRPr="007F5272">
        <w:rPr>
          <w:rFonts w:hint="eastAsia"/>
        </w:rPr>
        <w:t>10,000</w:t>
      </w:r>
      <w:r w:rsidRPr="007F5272">
        <w:rPr>
          <w:rFonts w:hint="eastAsia"/>
        </w:rPr>
        <w:t>円</w:t>
      </w:r>
    </w:p>
    <w:p w14:paraId="5FC4A400" w14:textId="460ED441" w:rsidR="005E34B6" w:rsidRPr="007F5272" w:rsidRDefault="005E34B6" w:rsidP="005E34B6">
      <w:pPr>
        <w:tabs>
          <w:tab w:val="right" w:pos="7797"/>
        </w:tabs>
        <w:ind w:firstLineChars="100" w:firstLine="206"/>
      </w:pPr>
      <w:r w:rsidRPr="007F5272">
        <w:rPr>
          <w:rFonts w:hint="eastAsia"/>
        </w:rPr>
        <w:t>3,000</w:t>
      </w:r>
      <w:r w:rsidRPr="007F5272">
        <w:rPr>
          <w:rFonts w:hint="eastAsia"/>
        </w:rPr>
        <w:t>万円特別控除</w:t>
      </w:r>
      <w:r w:rsidR="00B240F8" w:rsidRPr="007F5272">
        <w:rPr>
          <w:rFonts w:hint="eastAsia"/>
        </w:rPr>
        <w:t>の場合</w:t>
      </w:r>
      <w:r w:rsidR="00B240F8" w:rsidRPr="007F5272">
        <w:tab/>
      </w:r>
      <w:r w:rsidRPr="007F5272">
        <w:t>3</w:t>
      </w:r>
      <w:r w:rsidRPr="007F5272">
        <w:rPr>
          <w:rFonts w:hint="eastAsia"/>
        </w:rPr>
        <w:t>0,000</w:t>
      </w:r>
      <w:r w:rsidRPr="007F5272">
        <w:rPr>
          <w:rFonts w:hint="eastAsia"/>
        </w:rPr>
        <w:t>円</w:t>
      </w:r>
    </w:p>
    <w:p w14:paraId="73B4E555" w14:textId="7DCEEA1B" w:rsidR="001563AA" w:rsidRPr="007F5272" w:rsidRDefault="00B240F8" w:rsidP="001563AA">
      <w:pPr>
        <w:tabs>
          <w:tab w:val="right" w:pos="7797"/>
        </w:tabs>
        <w:ind w:firstLineChars="100" w:firstLine="206"/>
      </w:pPr>
      <w:r w:rsidRPr="007F5272">
        <w:rPr>
          <w:rFonts w:hint="eastAsia"/>
        </w:rPr>
        <w:t>空き家特例</w:t>
      </w:r>
      <w:r w:rsidR="009A66FD" w:rsidRPr="007F5272">
        <w:rPr>
          <w:rFonts w:hint="eastAsia"/>
        </w:rPr>
        <w:t>の</w:t>
      </w:r>
      <w:r w:rsidRPr="007F5272">
        <w:rPr>
          <w:rFonts w:hint="eastAsia"/>
        </w:rPr>
        <w:t>適用の場合</w:t>
      </w:r>
      <w:r w:rsidRPr="007F5272">
        <w:tab/>
      </w:r>
      <w:r w:rsidRPr="007F5272">
        <w:rPr>
          <w:rFonts w:hint="eastAsia"/>
        </w:rPr>
        <w:t>50,000</w:t>
      </w:r>
      <w:r w:rsidRPr="007F5272">
        <w:rPr>
          <w:rFonts w:hint="eastAsia"/>
        </w:rPr>
        <w:t>円</w:t>
      </w:r>
    </w:p>
    <w:p w14:paraId="405E875A" w14:textId="0F84468A" w:rsidR="00AC75A0" w:rsidRPr="007F5272" w:rsidRDefault="00B240F8" w:rsidP="00AC75A0">
      <w:pPr>
        <w:tabs>
          <w:tab w:val="right" w:pos="7797"/>
        </w:tabs>
        <w:ind w:firstLineChars="100" w:firstLine="206"/>
      </w:pPr>
      <w:r w:rsidRPr="007F5272">
        <w:rPr>
          <w:rFonts w:hint="eastAsia"/>
        </w:rPr>
        <w:lastRenderedPageBreak/>
        <w:t>買換特例</w:t>
      </w:r>
      <w:r w:rsidR="009A66FD" w:rsidRPr="007F5272">
        <w:rPr>
          <w:rFonts w:hint="eastAsia"/>
        </w:rPr>
        <w:t>の</w:t>
      </w:r>
      <w:r w:rsidRPr="007F5272">
        <w:rPr>
          <w:rFonts w:hint="eastAsia"/>
        </w:rPr>
        <w:t>適用の場合</w:t>
      </w:r>
      <w:r w:rsidRPr="007F5272">
        <w:tab/>
      </w:r>
      <w:r w:rsidR="0056082E" w:rsidRPr="00353C9C">
        <w:rPr>
          <w:rFonts w:hint="eastAsia"/>
        </w:rPr>
        <w:t>80</w:t>
      </w:r>
      <w:r w:rsidRPr="00353C9C">
        <w:rPr>
          <w:rFonts w:hint="eastAsia"/>
        </w:rPr>
        <w:t>,000</w:t>
      </w:r>
      <w:r w:rsidRPr="00353C9C">
        <w:rPr>
          <w:rFonts w:hint="eastAsia"/>
        </w:rPr>
        <w:t>円</w:t>
      </w:r>
    </w:p>
    <w:p w14:paraId="1363CD50" w14:textId="11A27A45" w:rsidR="002F7F7C" w:rsidRPr="007F5272" w:rsidRDefault="00AC75A0" w:rsidP="00AC75A0">
      <w:pPr>
        <w:tabs>
          <w:tab w:val="right" w:pos="7797"/>
        </w:tabs>
      </w:pPr>
      <w:r w:rsidRPr="007F5272">
        <w:rPr>
          <w:rFonts w:hint="eastAsia"/>
        </w:rPr>
        <w:t>・</w:t>
      </w:r>
      <w:r w:rsidR="002F7F7C" w:rsidRPr="007F5272">
        <w:rPr>
          <w:rFonts w:hint="eastAsia"/>
        </w:rPr>
        <w:t>取得時の契約書がない場合は別途</w:t>
      </w:r>
      <w:r w:rsidR="002F7F7C" w:rsidRPr="007F5272">
        <w:rPr>
          <w:rFonts w:hint="eastAsia"/>
        </w:rPr>
        <w:t>20,000</w:t>
      </w:r>
      <w:r w:rsidR="002F7F7C" w:rsidRPr="007F5272">
        <w:rPr>
          <w:rFonts w:hint="eastAsia"/>
        </w:rPr>
        <w:t>円加算となります。</w:t>
      </w:r>
    </w:p>
    <w:p w14:paraId="76C82F88" w14:textId="306B2B38" w:rsidR="005E34B6" w:rsidRDefault="002F7F7C" w:rsidP="005E34B6">
      <w:pPr>
        <w:tabs>
          <w:tab w:val="right" w:pos="7797"/>
        </w:tabs>
        <w:ind w:firstLineChars="100" w:firstLine="206"/>
      </w:pPr>
      <w:r w:rsidRPr="00C92223">
        <w:rPr>
          <w:rFonts w:hint="eastAsia"/>
        </w:rPr>
        <w:t>その他、特別の調査、検討が必要な場合には、別途料金を頂く場合があります。</w:t>
      </w:r>
      <w:r w:rsidR="005E34B6" w:rsidRPr="00C92223">
        <w:rPr>
          <w:rFonts w:hint="eastAsia"/>
        </w:rPr>
        <w:tab/>
      </w:r>
    </w:p>
    <w:p w14:paraId="78D45A75" w14:textId="199BC3E5" w:rsidR="005E34B6" w:rsidRPr="00C92223" w:rsidRDefault="00D02B9B" w:rsidP="00D27B73">
      <w:pPr>
        <w:tabs>
          <w:tab w:val="right" w:pos="7797"/>
        </w:tabs>
        <w:ind w:firstLineChars="100" w:firstLine="206"/>
      </w:pPr>
      <w:r>
        <w:rPr>
          <w:rFonts w:hint="eastAsia"/>
        </w:rPr>
        <w:t>※当方で計算して申告不要となった場合には、半額の料金となります。</w:t>
      </w:r>
    </w:p>
    <w:p w14:paraId="059F23A2" w14:textId="77777777" w:rsidR="005E34B6" w:rsidRPr="007F5272" w:rsidRDefault="005E34B6" w:rsidP="005E34B6">
      <w:pPr>
        <w:tabs>
          <w:tab w:val="right" w:pos="7797"/>
        </w:tabs>
      </w:pPr>
      <w:r w:rsidRPr="00C92223">
        <w:rPr>
          <w:rFonts w:hint="eastAsia"/>
        </w:rPr>
        <w:t>・</w:t>
      </w:r>
      <w:r w:rsidRPr="007F5272">
        <w:rPr>
          <w:rFonts w:hint="eastAsia"/>
        </w:rPr>
        <w:t>不動産収入のある方</w:t>
      </w:r>
    </w:p>
    <w:p w14:paraId="4526AB55" w14:textId="2BBCD80E" w:rsidR="005E34B6" w:rsidRPr="007F5272" w:rsidRDefault="005E34B6" w:rsidP="002525B7">
      <w:pPr>
        <w:tabs>
          <w:tab w:val="right" w:pos="7655"/>
        </w:tabs>
      </w:pPr>
      <w:r w:rsidRPr="007F5272">
        <w:rPr>
          <w:rFonts w:hint="eastAsia"/>
        </w:rPr>
        <w:t>・賃貸</w:t>
      </w:r>
      <w:r w:rsidR="00B240F8" w:rsidRPr="007F5272">
        <w:rPr>
          <w:rFonts w:hint="eastAsia"/>
        </w:rPr>
        <w:t>物件</w:t>
      </w:r>
      <w:r w:rsidRPr="007F5272">
        <w:rPr>
          <w:rFonts w:hint="eastAsia"/>
        </w:rPr>
        <w:t>が</w:t>
      </w:r>
      <w:r w:rsidRPr="007F5272">
        <w:rPr>
          <w:rFonts w:hint="eastAsia"/>
        </w:rPr>
        <w:t>1</w:t>
      </w:r>
      <w:r w:rsidR="002F5994" w:rsidRPr="007F5272">
        <w:rPr>
          <w:rFonts w:hint="eastAsia"/>
        </w:rPr>
        <w:t>室</w:t>
      </w:r>
      <w:r w:rsidRPr="007F5272">
        <w:rPr>
          <w:rFonts w:hint="eastAsia"/>
        </w:rPr>
        <w:t xml:space="preserve">のお客様　　　　</w:t>
      </w:r>
      <w:r w:rsidRPr="007F5272">
        <w:rPr>
          <w:rFonts w:hint="eastAsia"/>
        </w:rPr>
        <w:t xml:space="preserve">   </w:t>
      </w:r>
      <w:r w:rsidRPr="007F5272">
        <w:rPr>
          <w:rFonts w:hint="eastAsia"/>
        </w:rPr>
        <w:t xml:space="preserve">　　　　　　　　　　　</w:t>
      </w:r>
      <w:r w:rsidRPr="007F5272">
        <w:rPr>
          <w:rFonts w:hint="eastAsia"/>
        </w:rPr>
        <w:tab/>
      </w:r>
      <w:r w:rsidRPr="007F5272">
        <w:t xml:space="preserve"> </w:t>
      </w:r>
      <w:r w:rsidR="000210B8" w:rsidRPr="007F5272">
        <w:rPr>
          <w:rFonts w:hint="eastAsia"/>
        </w:rPr>
        <w:t>20</w:t>
      </w:r>
      <w:r w:rsidRPr="007F5272">
        <w:rPr>
          <w:rFonts w:hint="eastAsia"/>
        </w:rPr>
        <w:t>,000</w:t>
      </w:r>
      <w:r w:rsidRPr="007F5272">
        <w:rPr>
          <w:rFonts w:hint="eastAsia"/>
        </w:rPr>
        <w:t>円</w:t>
      </w:r>
    </w:p>
    <w:p w14:paraId="7787BF88" w14:textId="1ED04138" w:rsidR="005E34B6" w:rsidRPr="007F5272" w:rsidRDefault="005E34B6" w:rsidP="002525B7">
      <w:pPr>
        <w:tabs>
          <w:tab w:val="right" w:pos="7655"/>
        </w:tabs>
      </w:pPr>
      <w:r w:rsidRPr="007F5272">
        <w:rPr>
          <w:rFonts w:hint="eastAsia"/>
        </w:rPr>
        <w:t>・賃貸</w:t>
      </w:r>
      <w:r w:rsidR="00B240F8" w:rsidRPr="007F5272">
        <w:rPr>
          <w:rFonts w:hint="eastAsia"/>
        </w:rPr>
        <w:t>物件</w:t>
      </w:r>
      <w:r w:rsidRPr="007F5272">
        <w:rPr>
          <w:rFonts w:hint="eastAsia"/>
        </w:rPr>
        <w:t>が</w:t>
      </w:r>
      <w:r w:rsidRPr="007F5272">
        <w:rPr>
          <w:rFonts w:hint="eastAsia"/>
        </w:rPr>
        <w:t>2</w:t>
      </w:r>
      <w:r w:rsidR="002F5994" w:rsidRPr="007F5272">
        <w:rPr>
          <w:rFonts w:hint="eastAsia"/>
        </w:rPr>
        <w:t>室</w:t>
      </w:r>
      <w:r w:rsidRPr="007F5272">
        <w:rPr>
          <w:rFonts w:hint="eastAsia"/>
        </w:rPr>
        <w:t xml:space="preserve">のお客様　　　　　</w:t>
      </w:r>
      <w:r w:rsidRPr="007F5272">
        <w:rPr>
          <w:rFonts w:hint="eastAsia"/>
        </w:rPr>
        <w:t xml:space="preserve">   </w:t>
      </w:r>
      <w:r w:rsidRPr="007F5272">
        <w:rPr>
          <w:rFonts w:hint="eastAsia"/>
        </w:rPr>
        <w:t xml:space="preserve">　　　　　</w:t>
      </w:r>
      <w:r w:rsidR="002525B7" w:rsidRPr="007F5272">
        <w:tab/>
      </w:r>
      <w:r w:rsidR="00B240F8" w:rsidRPr="007F5272">
        <w:rPr>
          <w:rFonts w:hint="eastAsia"/>
        </w:rPr>
        <w:t>30</w:t>
      </w:r>
      <w:r w:rsidRPr="007F5272">
        <w:rPr>
          <w:rFonts w:hint="eastAsia"/>
        </w:rPr>
        <w:t>,000</w:t>
      </w:r>
      <w:r w:rsidRPr="007F5272">
        <w:rPr>
          <w:rFonts w:hint="eastAsia"/>
        </w:rPr>
        <w:t>円</w:t>
      </w:r>
    </w:p>
    <w:p w14:paraId="2DCBB493" w14:textId="10D42C18" w:rsidR="005E34B6" w:rsidRPr="007F5272" w:rsidRDefault="005E34B6" w:rsidP="002525B7">
      <w:pPr>
        <w:tabs>
          <w:tab w:val="right" w:pos="7655"/>
        </w:tabs>
      </w:pPr>
      <w:r w:rsidRPr="007F5272">
        <w:rPr>
          <w:rFonts w:hint="eastAsia"/>
        </w:rPr>
        <w:t>・賃貸</w:t>
      </w:r>
      <w:r w:rsidR="00B240F8" w:rsidRPr="007F5272">
        <w:rPr>
          <w:rFonts w:hint="eastAsia"/>
        </w:rPr>
        <w:t>物件が</w:t>
      </w:r>
      <w:r w:rsidRPr="007F5272">
        <w:rPr>
          <w:rFonts w:hint="eastAsia"/>
        </w:rPr>
        <w:t>3</w:t>
      </w:r>
      <w:r w:rsidR="002F5994" w:rsidRPr="007F5272">
        <w:rPr>
          <w:rFonts w:hint="eastAsia"/>
        </w:rPr>
        <w:t>室</w:t>
      </w:r>
      <w:r w:rsidRPr="007F5272">
        <w:rPr>
          <w:rFonts w:hint="eastAsia"/>
        </w:rPr>
        <w:t xml:space="preserve">のお客様　　　　　　　</w:t>
      </w:r>
      <w:r w:rsidRPr="007F5272">
        <w:rPr>
          <w:rFonts w:hint="eastAsia"/>
        </w:rPr>
        <w:t xml:space="preserve">   </w:t>
      </w:r>
      <w:r w:rsidRPr="007F5272">
        <w:t xml:space="preserve">           </w:t>
      </w:r>
      <w:r w:rsidRPr="007F5272">
        <w:rPr>
          <w:rFonts w:hint="eastAsia"/>
        </w:rPr>
        <w:t xml:space="preserve">　　　</w:t>
      </w:r>
      <w:r w:rsidRPr="007F5272">
        <w:rPr>
          <w:rFonts w:hint="eastAsia"/>
        </w:rPr>
        <w:tab/>
      </w:r>
      <w:r w:rsidR="00B240F8" w:rsidRPr="007F5272">
        <w:rPr>
          <w:rFonts w:hint="eastAsia"/>
        </w:rPr>
        <w:t>40</w:t>
      </w:r>
      <w:r w:rsidRPr="007F5272">
        <w:rPr>
          <w:rFonts w:hint="eastAsia"/>
        </w:rPr>
        <w:t>,000</w:t>
      </w:r>
      <w:r w:rsidRPr="007F5272">
        <w:rPr>
          <w:rFonts w:hint="eastAsia"/>
        </w:rPr>
        <w:t>円</w:t>
      </w:r>
    </w:p>
    <w:p w14:paraId="7ADB4217" w14:textId="77777777" w:rsidR="005E34B6" w:rsidRPr="0056082E" w:rsidRDefault="005E34B6" w:rsidP="00B73BED">
      <w:pPr>
        <w:numPr>
          <w:ilvl w:val="0"/>
          <w:numId w:val="1"/>
        </w:numPr>
        <w:tabs>
          <w:tab w:val="clear" w:pos="990"/>
        </w:tabs>
        <w:ind w:left="709"/>
      </w:pPr>
      <w:r w:rsidRPr="0056082E">
        <w:rPr>
          <w:rFonts w:hint="eastAsia"/>
        </w:rPr>
        <w:t>電子申告はＰＣメール又はＦＡＸでのやり取りが可能な方に限らせて頂きます。</w:t>
      </w:r>
    </w:p>
    <w:p w14:paraId="75D15125" w14:textId="4C1BEB61" w:rsidR="005E34B6" w:rsidRPr="007F5272" w:rsidRDefault="005E34B6" w:rsidP="00B240F8">
      <w:pPr>
        <w:numPr>
          <w:ilvl w:val="0"/>
          <w:numId w:val="1"/>
        </w:numPr>
        <w:tabs>
          <w:tab w:val="clear" w:pos="990"/>
        </w:tabs>
        <w:ind w:left="709"/>
      </w:pPr>
      <w:r w:rsidRPr="007F5272">
        <w:rPr>
          <w:rFonts w:hint="eastAsia"/>
        </w:rPr>
        <w:t>記帳については当法人で代行するしないにかかわらず、料金に影響ありません。</w:t>
      </w:r>
    </w:p>
    <w:p w14:paraId="14BC8E81" w14:textId="20B3AC94" w:rsidR="00962063" w:rsidRPr="007F5272" w:rsidRDefault="00962063" w:rsidP="00B240F8">
      <w:pPr>
        <w:numPr>
          <w:ilvl w:val="0"/>
          <w:numId w:val="1"/>
        </w:numPr>
        <w:tabs>
          <w:tab w:val="clear" w:pos="990"/>
        </w:tabs>
        <w:ind w:left="709"/>
      </w:pPr>
      <w:r w:rsidRPr="007F5272">
        <w:rPr>
          <w:rFonts w:hint="eastAsia"/>
        </w:rPr>
        <w:t>青色申告の場合は、</w:t>
      </w:r>
      <w:r w:rsidRPr="007F5272">
        <w:rPr>
          <w:rFonts w:hint="eastAsia"/>
        </w:rPr>
        <w:t>10,000</w:t>
      </w:r>
      <w:r w:rsidRPr="007F5272">
        <w:rPr>
          <w:rFonts w:hint="eastAsia"/>
        </w:rPr>
        <w:t>円加算（</w:t>
      </w:r>
      <w:r w:rsidRPr="007F5272">
        <w:rPr>
          <w:rFonts w:hint="eastAsia"/>
        </w:rPr>
        <w:t>10</w:t>
      </w:r>
      <w:r w:rsidRPr="007F5272">
        <w:rPr>
          <w:rFonts w:hint="eastAsia"/>
        </w:rPr>
        <w:t>万円控除）、</w:t>
      </w:r>
      <w:r w:rsidRPr="007F5272">
        <w:rPr>
          <w:rFonts w:hint="eastAsia"/>
        </w:rPr>
        <w:t>20,000</w:t>
      </w:r>
      <w:r w:rsidRPr="007F5272">
        <w:rPr>
          <w:rFonts w:hint="eastAsia"/>
        </w:rPr>
        <w:t>円加算（</w:t>
      </w:r>
      <w:r w:rsidRPr="007F5272">
        <w:rPr>
          <w:rFonts w:hint="eastAsia"/>
        </w:rPr>
        <w:t>55</w:t>
      </w:r>
      <w:r w:rsidRPr="007F5272">
        <w:rPr>
          <w:rFonts w:hint="eastAsia"/>
        </w:rPr>
        <w:t>万円、</w:t>
      </w:r>
      <w:r w:rsidRPr="007F5272">
        <w:rPr>
          <w:rFonts w:hint="eastAsia"/>
        </w:rPr>
        <w:t>65</w:t>
      </w:r>
      <w:r w:rsidRPr="007F5272">
        <w:rPr>
          <w:rFonts w:hint="eastAsia"/>
        </w:rPr>
        <w:t>万円控除）。</w:t>
      </w:r>
    </w:p>
    <w:p w14:paraId="7A22DD4B" w14:textId="4A26C860" w:rsidR="005E34B6" w:rsidRPr="00353C9C" w:rsidRDefault="005E34B6" w:rsidP="00B73BED">
      <w:pPr>
        <w:numPr>
          <w:ilvl w:val="0"/>
          <w:numId w:val="1"/>
        </w:numPr>
        <w:tabs>
          <w:tab w:val="clear" w:pos="990"/>
        </w:tabs>
        <w:ind w:left="709"/>
      </w:pPr>
      <w:r w:rsidRPr="007F5272">
        <w:rPr>
          <w:rFonts w:hint="eastAsia"/>
        </w:rPr>
        <w:t>投資不動産申告初年度</w:t>
      </w:r>
      <w:r w:rsidR="0056082E">
        <w:rPr>
          <w:rFonts w:hint="eastAsia"/>
        </w:rPr>
        <w:t>、</w:t>
      </w:r>
      <w:r w:rsidR="0056082E" w:rsidRPr="00353C9C">
        <w:rPr>
          <w:rFonts w:hint="eastAsia"/>
        </w:rPr>
        <w:t>又は当法人へのご依頼初年度の場合</w:t>
      </w:r>
      <w:r w:rsidRPr="00353C9C">
        <w:rPr>
          <w:rFonts w:hint="eastAsia"/>
        </w:rPr>
        <w:t>は</w:t>
      </w:r>
      <w:r w:rsidR="0056082E" w:rsidRPr="00353C9C">
        <w:rPr>
          <w:rFonts w:hint="eastAsia"/>
        </w:rPr>
        <w:t>、</w:t>
      </w:r>
      <w:r w:rsidRPr="00353C9C">
        <w:rPr>
          <w:rFonts w:hint="eastAsia"/>
        </w:rPr>
        <w:t>1</w:t>
      </w:r>
      <w:r w:rsidRPr="00353C9C">
        <w:rPr>
          <w:rFonts w:hint="eastAsia"/>
        </w:rPr>
        <w:t>物件につき</w:t>
      </w:r>
      <w:r w:rsidR="0056082E" w:rsidRPr="00353C9C">
        <w:rPr>
          <w:rFonts w:hint="eastAsia"/>
        </w:rPr>
        <w:t>20,000</w:t>
      </w:r>
      <w:r w:rsidRPr="00353C9C">
        <w:rPr>
          <w:rFonts w:hint="eastAsia"/>
        </w:rPr>
        <w:t>円加算させて頂きます。</w:t>
      </w:r>
    </w:p>
    <w:p w14:paraId="0E975D27" w14:textId="77777777" w:rsidR="005E34B6" w:rsidRPr="007F5272" w:rsidRDefault="005E34B6" w:rsidP="00B73BED">
      <w:pPr>
        <w:numPr>
          <w:ilvl w:val="0"/>
          <w:numId w:val="1"/>
        </w:numPr>
        <w:tabs>
          <w:tab w:val="clear" w:pos="990"/>
        </w:tabs>
        <w:ind w:left="709"/>
      </w:pPr>
      <w:r w:rsidRPr="007F5272">
        <w:rPr>
          <w:rFonts w:hint="eastAsia"/>
        </w:rPr>
        <w:t>農業所得・事業所得・贈与税のある方は別途お見積致します。</w:t>
      </w:r>
    </w:p>
    <w:p w14:paraId="5FDD5877" w14:textId="77777777" w:rsidR="005E34B6" w:rsidRPr="007F5272" w:rsidRDefault="005E34B6" w:rsidP="00B73BED">
      <w:pPr>
        <w:numPr>
          <w:ilvl w:val="0"/>
          <w:numId w:val="1"/>
        </w:numPr>
        <w:tabs>
          <w:tab w:val="clear" w:pos="990"/>
        </w:tabs>
        <w:ind w:left="709"/>
      </w:pPr>
      <w:r w:rsidRPr="007F5272">
        <w:rPr>
          <w:rFonts w:hint="eastAsia"/>
        </w:rPr>
        <w:t>還付申告は</w:t>
      </w:r>
      <w:r w:rsidRPr="007F5272">
        <w:rPr>
          <w:rFonts w:hint="eastAsia"/>
        </w:rPr>
        <w:t>5</w:t>
      </w:r>
      <w:r w:rsidRPr="007F5272">
        <w:rPr>
          <w:rFonts w:hint="eastAsia"/>
        </w:rPr>
        <w:t>年間有効ですので、過年度分で未申告の場合も対応させて頂きます</w:t>
      </w:r>
      <w:r w:rsidR="004C5D63" w:rsidRPr="007F5272">
        <w:rPr>
          <w:rFonts w:hint="eastAsia"/>
        </w:rPr>
        <w:t>。</w:t>
      </w:r>
    </w:p>
    <w:p w14:paraId="5EEDD30E" w14:textId="77777777" w:rsidR="00FB541D" w:rsidRPr="007F5272" w:rsidRDefault="00FB541D" w:rsidP="00FB541D">
      <w:pPr>
        <w:numPr>
          <w:ilvl w:val="0"/>
          <w:numId w:val="1"/>
        </w:numPr>
        <w:tabs>
          <w:tab w:val="clear" w:pos="990"/>
        </w:tabs>
        <w:ind w:left="709"/>
      </w:pPr>
      <w:r w:rsidRPr="007F5272">
        <w:rPr>
          <w:rFonts w:hint="eastAsia"/>
        </w:rPr>
        <w:t>次のいずれかに該当する場合には、上記料金表は適用外とし、別途お見積りとなります。</w:t>
      </w:r>
    </w:p>
    <w:p w14:paraId="64C6ACCE" w14:textId="77777777" w:rsidR="00FB541D" w:rsidRPr="007F5272" w:rsidRDefault="00FB541D" w:rsidP="00FB541D">
      <w:pPr>
        <w:ind w:left="709"/>
      </w:pPr>
      <w:r w:rsidRPr="007F5272">
        <w:rPr>
          <w:rFonts w:hint="eastAsia"/>
        </w:rPr>
        <w:t>a.</w:t>
      </w:r>
      <w:r w:rsidRPr="007F5272">
        <w:rPr>
          <w:rFonts w:hint="eastAsia"/>
        </w:rPr>
        <w:t>物件を</w:t>
      </w:r>
      <w:r w:rsidRPr="007F5272">
        <w:rPr>
          <w:rFonts w:hint="eastAsia"/>
        </w:rPr>
        <w:t>4</w:t>
      </w:r>
      <w:r w:rsidRPr="007F5272">
        <w:rPr>
          <w:rFonts w:hint="eastAsia"/>
        </w:rPr>
        <w:t>室以上所有の場合</w:t>
      </w:r>
    </w:p>
    <w:p w14:paraId="34E04A2E" w14:textId="61027664" w:rsidR="00FB541D" w:rsidRPr="007F5272" w:rsidRDefault="00FB541D" w:rsidP="00FB541D">
      <w:pPr>
        <w:ind w:left="709"/>
      </w:pPr>
      <w:r w:rsidRPr="007F5272">
        <w:rPr>
          <w:rFonts w:hint="eastAsia"/>
        </w:rPr>
        <w:t>b.</w:t>
      </w:r>
      <w:r w:rsidRPr="007F5272">
        <w:rPr>
          <w:rFonts w:hint="eastAsia"/>
        </w:rPr>
        <w:t>年間の不動産収入</w:t>
      </w:r>
      <w:r w:rsidR="00AC75A0" w:rsidRPr="007F5272">
        <w:rPr>
          <w:rFonts w:hint="eastAsia"/>
        </w:rPr>
        <w:t>金額</w:t>
      </w:r>
      <w:r w:rsidRPr="007F5272">
        <w:rPr>
          <w:rFonts w:hint="eastAsia"/>
        </w:rPr>
        <w:t>が</w:t>
      </w:r>
      <w:r w:rsidRPr="007F5272">
        <w:rPr>
          <w:rFonts w:hint="eastAsia"/>
        </w:rPr>
        <w:t>300</w:t>
      </w:r>
      <w:r w:rsidRPr="007F5272">
        <w:rPr>
          <w:rFonts w:hint="eastAsia"/>
        </w:rPr>
        <w:t>万円以上の場合</w:t>
      </w:r>
    </w:p>
    <w:p w14:paraId="1B8A9D68" w14:textId="77777777" w:rsidR="00FB541D" w:rsidRPr="007F5272" w:rsidRDefault="00FB541D" w:rsidP="00FB541D">
      <w:pPr>
        <w:ind w:left="709"/>
      </w:pPr>
      <w:r w:rsidRPr="007F5272">
        <w:rPr>
          <w:rFonts w:hint="eastAsia"/>
        </w:rPr>
        <w:t>c.</w:t>
      </w:r>
      <w:r w:rsidRPr="007F5272">
        <w:rPr>
          <w:rFonts w:hint="eastAsia"/>
        </w:rPr>
        <w:t>年間の不動産の必要経費金額が</w:t>
      </w:r>
      <w:r w:rsidRPr="007F5272">
        <w:rPr>
          <w:rFonts w:hint="eastAsia"/>
        </w:rPr>
        <w:t>150</w:t>
      </w:r>
      <w:r w:rsidRPr="007F5272">
        <w:rPr>
          <w:rFonts w:hint="eastAsia"/>
        </w:rPr>
        <w:t>万円以上の場合</w:t>
      </w:r>
    </w:p>
    <w:p w14:paraId="2FC55854" w14:textId="77777777" w:rsidR="00FB541D" w:rsidRPr="007F5272" w:rsidRDefault="00FB541D" w:rsidP="00FB541D">
      <w:pPr>
        <w:ind w:left="709"/>
      </w:pPr>
      <w:r w:rsidRPr="007F5272">
        <w:rPr>
          <w:rFonts w:hint="eastAsia"/>
        </w:rPr>
        <w:t>d.</w:t>
      </w:r>
      <w:r w:rsidRPr="007F5272">
        <w:rPr>
          <w:rFonts w:hint="eastAsia"/>
        </w:rPr>
        <w:t>年間の不動産所得（収入—必要経費）が赤字の場合</w:t>
      </w:r>
    </w:p>
    <w:p w14:paraId="21EEBDA3" w14:textId="1C5C414C" w:rsidR="00FB541D" w:rsidRPr="007F5272" w:rsidRDefault="00FB541D" w:rsidP="00FB541D">
      <w:pPr>
        <w:ind w:left="709"/>
      </w:pPr>
      <w:r w:rsidRPr="007F5272">
        <w:rPr>
          <w:rFonts w:hint="eastAsia"/>
        </w:rPr>
        <w:t>e.</w:t>
      </w:r>
      <w:r w:rsidRPr="007F5272">
        <w:rPr>
          <w:rFonts w:hint="eastAsia"/>
        </w:rPr>
        <w:t>土地、駐車場の貸付収入がある場合</w:t>
      </w:r>
    </w:p>
    <w:p w14:paraId="4997A904" w14:textId="77777777" w:rsidR="005E34B6" w:rsidRPr="007F5272" w:rsidRDefault="005E34B6" w:rsidP="005E34B6"/>
    <w:p w14:paraId="5A3BEBD9" w14:textId="008F7B1E" w:rsidR="005E34B6" w:rsidRPr="007F5272" w:rsidRDefault="005E34B6" w:rsidP="00B73BED">
      <w:r w:rsidRPr="007F5272">
        <w:rPr>
          <w:rFonts w:hint="eastAsia"/>
        </w:rPr>
        <w:t>・事業所得</w:t>
      </w:r>
      <w:r w:rsidR="00B73BED" w:rsidRPr="007F5272">
        <w:tab/>
      </w:r>
      <w:r w:rsidR="00B73BED" w:rsidRPr="007F5272">
        <w:tab/>
      </w:r>
      <w:r w:rsidR="00B73BED" w:rsidRPr="007F5272">
        <w:tab/>
      </w:r>
      <w:r w:rsidR="00B73BED" w:rsidRPr="007F5272">
        <w:tab/>
      </w:r>
      <w:r w:rsidR="00B73BED" w:rsidRPr="007F5272">
        <w:tab/>
      </w:r>
      <w:r w:rsidR="00B73BED" w:rsidRPr="007F5272">
        <w:tab/>
      </w:r>
      <w:r w:rsidR="00B73BED" w:rsidRPr="007F5272">
        <w:tab/>
      </w:r>
      <w:r w:rsidR="00144ECD" w:rsidRPr="007F5272">
        <w:rPr>
          <w:rFonts w:hint="eastAsia"/>
        </w:rPr>
        <w:t>40</w:t>
      </w:r>
      <w:r w:rsidRPr="007F5272">
        <w:rPr>
          <w:rFonts w:hint="eastAsia"/>
        </w:rPr>
        <w:t>,000</w:t>
      </w:r>
      <w:r w:rsidRPr="007F5272">
        <w:rPr>
          <w:rFonts w:hint="eastAsia"/>
        </w:rPr>
        <w:t>円より</w:t>
      </w:r>
    </w:p>
    <w:p w14:paraId="77B12432" w14:textId="77777777" w:rsidR="00193C79" w:rsidRPr="007F5272" w:rsidRDefault="002525B7" w:rsidP="00B73BED">
      <w:pPr>
        <w:ind w:leftChars="137" w:left="488" w:hangingChars="100" w:hanging="206"/>
      </w:pPr>
      <w:r w:rsidRPr="007F5272">
        <w:rPr>
          <w:rFonts w:hint="eastAsia"/>
        </w:rPr>
        <w:t>※青色申告の場合は、</w:t>
      </w:r>
      <w:r w:rsidRPr="007F5272">
        <w:rPr>
          <w:rFonts w:hint="eastAsia"/>
        </w:rPr>
        <w:t>10,000</w:t>
      </w:r>
      <w:r w:rsidRPr="007F5272">
        <w:rPr>
          <w:rFonts w:hint="eastAsia"/>
        </w:rPr>
        <w:t>円加算</w:t>
      </w:r>
      <w:r w:rsidR="00193C79" w:rsidRPr="007F5272">
        <w:rPr>
          <w:rFonts w:hint="eastAsia"/>
        </w:rPr>
        <w:t>（</w:t>
      </w:r>
      <w:r w:rsidR="00193C79" w:rsidRPr="007F5272">
        <w:rPr>
          <w:rFonts w:hint="eastAsia"/>
        </w:rPr>
        <w:t>10</w:t>
      </w:r>
      <w:r w:rsidR="00193C79" w:rsidRPr="007F5272">
        <w:rPr>
          <w:rFonts w:hint="eastAsia"/>
        </w:rPr>
        <w:t>万円控除）、</w:t>
      </w:r>
      <w:r w:rsidR="00193C79" w:rsidRPr="007F5272">
        <w:rPr>
          <w:rFonts w:hint="eastAsia"/>
        </w:rPr>
        <w:t>20,000</w:t>
      </w:r>
      <w:r w:rsidR="00193C79" w:rsidRPr="007F5272">
        <w:rPr>
          <w:rFonts w:hint="eastAsia"/>
        </w:rPr>
        <w:t>円加算（</w:t>
      </w:r>
      <w:r w:rsidR="00193C79" w:rsidRPr="007F5272">
        <w:rPr>
          <w:rFonts w:hint="eastAsia"/>
        </w:rPr>
        <w:t>55</w:t>
      </w:r>
      <w:r w:rsidR="00193C79" w:rsidRPr="007F5272">
        <w:rPr>
          <w:rFonts w:hint="eastAsia"/>
        </w:rPr>
        <w:t>万円、</w:t>
      </w:r>
      <w:r w:rsidR="00193C79" w:rsidRPr="007F5272">
        <w:rPr>
          <w:rFonts w:hint="eastAsia"/>
        </w:rPr>
        <w:t>65</w:t>
      </w:r>
      <w:r w:rsidR="00193C79" w:rsidRPr="007F5272">
        <w:rPr>
          <w:rFonts w:hint="eastAsia"/>
        </w:rPr>
        <w:t>万円控除）</w:t>
      </w:r>
      <w:r w:rsidRPr="007F5272">
        <w:rPr>
          <w:rFonts w:hint="eastAsia"/>
        </w:rPr>
        <w:t>。</w:t>
      </w:r>
    </w:p>
    <w:p w14:paraId="692D438F" w14:textId="77777777" w:rsidR="002525B7" w:rsidRPr="007F5272" w:rsidRDefault="002525B7" w:rsidP="00B73BED">
      <w:pPr>
        <w:ind w:leftChars="137" w:left="488" w:hangingChars="100" w:hanging="206"/>
      </w:pPr>
      <w:r w:rsidRPr="007F5272">
        <w:rPr>
          <w:rFonts w:hint="eastAsia"/>
        </w:rPr>
        <w:t>※申告において記帳・帳簿書類の保管義務が課せられます。当法人にて記帳代行を依頼されるお客様は、別途見積となります</w:t>
      </w:r>
    </w:p>
    <w:p w14:paraId="00F1D1FE" w14:textId="22727CD7" w:rsidR="005E34B6" w:rsidRDefault="002525B7" w:rsidP="00B73BED">
      <w:pPr>
        <w:ind w:leftChars="137" w:left="488" w:hangingChars="100" w:hanging="206"/>
      </w:pPr>
      <w:r>
        <w:rPr>
          <w:rFonts w:hint="eastAsia"/>
        </w:rPr>
        <w:t>※その年の暗号資産（仮想通貨）取引に係る収入金額が</w:t>
      </w:r>
      <w:r>
        <w:rPr>
          <w:rFonts w:hint="eastAsia"/>
        </w:rPr>
        <w:t xml:space="preserve"> 300 </w:t>
      </w:r>
      <w:r>
        <w:rPr>
          <w:rFonts w:hint="eastAsia"/>
        </w:rPr>
        <w:t>万円を超え、事業所得として申告される場合は、帳簿書類の保存に加え、申請期限内に個人事業の開業届出等の提出</w:t>
      </w:r>
      <w:r w:rsidR="009A66FD">
        <w:rPr>
          <w:rFonts w:hint="eastAsia"/>
        </w:rPr>
        <w:t>（別途有料）</w:t>
      </w:r>
      <w:r>
        <w:rPr>
          <w:rFonts w:hint="eastAsia"/>
        </w:rPr>
        <w:t>が必要になります。</w:t>
      </w:r>
    </w:p>
    <w:p w14:paraId="5C5DE404" w14:textId="77777777" w:rsidR="00B73BED" w:rsidRPr="00C92223" w:rsidRDefault="00B73BED" w:rsidP="00B73BED">
      <w:pPr>
        <w:ind w:leftChars="137" w:left="282"/>
      </w:pPr>
    </w:p>
    <w:p w14:paraId="37D67D05" w14:textId="44A9C12C" w:rsidR="005E34B6" w:rsidRPr="007F5272" w:rsidRDefault="005E34B6" w:rsidP="00B73BED">
      <w:r w:rsidRPr="00C92223">
        <w:rPr>
          <w:rFonts w:hint="eastAsia"/>
        </w:rPr>
        <w:t>・</w:t>
      </w:r>
      <w:r w:rsidR="00B73BED" w:rsidRPr="00B73BED">
        <w:rPr>
          <w:rFonts w:hint="eastAsia"/>
        </w:rPr>
        <w:t>雑所得（業務　収入金額</w:t>
      </w:r>
      <w:r w:rsidR="00B73BED" w:rsidRPr="007F5272">
        <w:rPr>
          <w:rFonts w:hint="eastAsia"/>
        </w:rPr>
        <w:t>が</w:t>
      </w:r>
      <w:r w:rsidR="004F0FAE" w:rsidRPr="007F5272">
        <w:rPr>
          <w:rFonts w:hint="eastAsia"/>
        </w:rPr>
        <w:t>3</w:t>
      </w:r>
      <w:r w:rsidR="00B73BED" w:rsidRPr="007F5272">
        <w:rPr>
          <w:rFonts w:hint="eastAsia"/>
        </w:rPr>
        <w:t>00</w:t>
      </w:r>
      <w:r w:rsidR="00B73BED" w:rsidRPr="007F5272">
        <w:rPr>
          <w:rFonts w:hint="eastAsia"/>
        </w:rPr>
        <w:t>万円超）</w:t>
      </w:r>
      <w:r w:rsidR="00B73BED" w:rsidRPr="007F5272">
        <w:tab/>
      </w:r>
      <w:r w:rsidR="00B73BED" w:rsidRPr="007F5272">
        <w:tab/>
      </w:r>
      <w:r w:rsidR="00B73BED" w:rsidRPr="007F5272">
        <w:tab/>
      </w:r>
      <w:r w:rsidR="00B73BED" w:rsidRPr="007F5272">
        <w:tab/>
      </w:r>
      <w:r w:rsidR="009A66FD" w:rsidRPr="007F5272">
        <w:rPr>
          <w:rFonts w:hint="eastAsia"/>
        </w:rPr>
        <w:t>40</w:t>
      </w:r>
      <w:r w:rsidR="00B73BED" w:rsidRPr="007F5272">
        <w:rPr>
          <w:rFonts w:hint="eastAsia"/>
        </w:rPr>
        <w:t>,000</w:t>
      </w:r>
      <w:r w:rsidR="00B73BED" w:rsidRPr="007F5272">
        <w:rPr>
          <w:rFonts w:hint="eastAsia"/>
        </w:rPr>
        <w:t>円より</w:t>
      </w:r>
      <w:r w:rsidR="00B73BED" w:rsidRPr="007F5272">
        <w:tab/>
      </w:r>
    </w:p>
    <w:p w14:paraId="3A870B59" w14:textId="38A97539" w:rsidR="005E34B6" w:rsidRPr="007F5272" w:rsidRDefault="005E34B6" w:rsidP="00B73BED">
      <w:r w:rsidRPr="007F5272">
        <w:rPr>
          <w:rFonts w:hint="eastAsia"/>
        </w:rPr>
        <w:t xml:space="preserve">・財産債務調書の作成提出　　</w:t>
      </w:r>
      <w:r w:rsidR="00B73BED" w:rsidRPr="007F5272">
        <w:tab/>
      </w:r>
      <w:r w:rsidR="00B73BED" w:rsidRPr="007F5272">
        <w:tab/>
      </w:r>
      <w:r w:rsidR="00B73BED" w:rsidRPr="007F5272">
        <w:tab/>
      </w:r>
      <w:r w:rsidR="00B73BED" w:rsidRPr="007F5272">
        <w:tab/>
      </w:r>
      <w:r w:rsidR="00B73BED" w:rsidRPr="007F5272">
        <w:tab/>
      </w:r>
      <w:r w:rsidR="004F0FAE" w:rsidRPr="007F5272">
        <w:rPr>
          <w:rFonts w:hint="eastAsia"/>
        </w:rPr>
        <w:t>6</w:t>
      </w:r>
      <w:r w:rsidR="009A66FD" w:rsidRPr="007F5272">
        <w:rPr>
          <w:rFonts w:hint="eastAsia"/>
        </w:rPr>
        <w:t>0</w:t>
      </w:r>
      <w:r w:rsidRPr="007F5272">
        <w:rPr>
          <w:rFonts w:hint="eastAsia"/>
        </w:rPr>
        <w:t>,000</w:t>
      </w:r>
      <w:r w:rsidRPr="007F5272">
        <w:rPr>
          <w:rFonts w:hint="eastAsia"/>
        </w:rPr>
        <w:t>円より</w:t>
      </w:r>
    </w:p>
    <w:p w14:paraId="69CB29B3" w14:textId="26535013" w:rsidR="005E34B6" w:rsidRPr="007F5272" w:rsidRDefault="005E34B6" w:rsidP="00B73BED">
      <w:r w:rsidRPr="007F5272">
        <w:rPr>
          <w:rFonts w:hint="eastAsia"/>
        </w:rPr>
        <w:t xml:space="preserve">・国外財産調書の作成提出　　　</w:t>
      </w:r>
      <w:r w:rsidR="00B73BED" w:rsidRPr="007F5272">
        <w:tab/>
      </w:r>
      <w:r w:rsidR="00B73BED" w:rsidRPr="007F5272">
        <w:tab/>
      </w:r>
      <w:r w:rsidR="00B73BED" w:rsidRPr="007F5272">
        <w:tab/>
      </w:r>
      <w:r w:rsidR="00B73BED" w:rsidRPr="007F5272">
        <w:tab/>
      </w:r>
      <w:r w:rsidR="00B73BED" w:rsidRPr="007F5272">
        <w:tab/>
      </w:r>
      <w:r w:rsidR="004F0FAE" w:rsidRPr="007F5272">
        <w:rPr>
          <w:rFonts w:hint="eastAsia"/>
        </w:rPr>
        <w:t>6</w:t>
      </w:r>
      <w:r w:rsidR="009A66FD" w:rsidRPr="007F5272">
        <w:rPr>
          <w:rFonts w:hint="eastAsia"/>
        </w:rPr>
        <w:t>0</w:t>
      </w:r>
      <w:r w:rsidRPr="007F5272">
        <w:rPr>
          <w:rFonts w:hint="eastAsia"/>
        </w:rPr>
        <w:t>,000</w:t>
      </w:r>
      <w:r w:rsidRPr="007F5272">
        <w:rPr>
          <w:rFonts w:hint="eastAsia"/>
        </w:rPr>
        <w:t>円より</w:t>
      </w:r>
    </w:p>
    <w:p w14:paraId="03EFE068" w14:textId="77777777" w:rsidR="005E34B6" w:rsidRPr="007F5272" w:rsidRDefault="005E34B6" w:rsidP="00B73BED">
      <w:pPr>
        <w:ind w:leftChars="68" w:left="140"/>
      </w:pPr>
    </w:p>
    <w:p w14:paraId="2480A8A9" w14:textId="77777777" w:rsidR="005E34B6" w:rsidRPr="007101AB" w:rsidRDefault="005E34B6" w:rsidP="00B73BED">
      <w:pPr>
        <w:ind w:leftChars="68" w:left="140"/>
      </w:pPr>
      <w:r w:rsidRPr="007101AB">
        <w:rPr>
          <w:rFonts w:hint="eastAsia"/>
        </w:rPr>
        <w:t>※なお、確定申告に関する料金表は、当法人の</w:t>
      </w:r>
      <w:r w:rsidRPr="007101AB">
        <w:rPr>
          <w:rFonts w:hint="eastAsia"/>
        </w:rPr>
        <w:t>HP</w:t>
      </w:r>
      <w:r w:rsidRPr="007101AB">
        <w:rPr>
          <w:rFonts w:hint="eastAsia"/>
        </w:rPr>
        <w:t>にても御確認いただけます。</w:t>
      </w:r>
    </w:p>
    <w:p w14:paraId="76D31BAE" w14:textId="77777777" w:rsidR="005E34B6" w:rsidRPr="007101AB" w:rsidRDefault="005E34B6" w:rsidP="002525B7"/>
    <w:p w14:paraId="1BD9DC92" w14:textId="77777777" w:rsidR="005E34B6" w:rsidRPr="007101AB" w:rsidRDefault="005E34B6" w:rsidP="005E34B6">
      <w:r w:rsidRPr="007101AB">
        <w:rPr>
          <w:rFonts w:hint="eastAsia"/>
        </w:rPr>
        <w:t xml:space="preserve">　</w:t>
      </w:r>
      <w:hyperlink r:id="rId8" w:history="1">
        <w:r w:rsidRPr="007101AB">
          <w:rPr>
            <w:rStyle w:val="ac"/>
            <w:rFonts w:hint="eastAsia"/>
          </w:rPr>
          <w:t>htt</w:t>
        </w:r>
        <w:r w:rsidRPr="007101AB">
          <w:rPr>
            <w:rStyle w:val="ac"/>
          </w:rPr>
          <w:t>ps://www.aictax.com/gyoumu/kakutei3.html</w:t>
        </w:r>
      </w:hyperlink>
    </w:p>
    <w:p w14:paraId="0FEF9858" w14:textId="77777777" w:rsidR="005E34B6" w:rsidRPr="002A21D7" w:rsidRDefault="005E34B6" w:rsidP="005E34B6"/>
    <w:p w14:paraId="75B4307F" w14:textId="4B74F360" w:rsidR="005E34B6" w:rsidRPr="00F76689" w:rsidRDefault="005E34B6" w:rsidP="005E34B6">
      <w:pPr>
        <w:ind w:rightChars="66" w:right="136"/>
        <w:jc w:val="center"/>
        <w:rPr>
          <w:b/>
          <w:sz w:val="22"/>
          <w:szCs w:val="22"/>
        </w:rPr>
      </w:pPr>
      <w:r w:rsidRPr="00F76689">
        <w:rPr>
          <w:rFonts w:hint="eastAsia"/>
          <w:b/>
          <w:sz w:val="22"/>
          <w:szCs w:val="22"/>
        </w:rPr>
        <w:t>AIC</w:t>
      </w:r>
      <w:r w:rsidRPr="00F76689">
        <w:rPr>
          <w:rFonts w:hint="eastAsia"/>
          <w:b/>
          <w:sz w:val="22"/>
          <w:szCs w:val="22"/>
        </w:rPr>
        <w:t xml:space="preserve">税理士法人　</w:t>
      </w:r>
      <w:r>
        <w:rPr>
          <w:rFonts w:hint="eastAsia"/>
          <w:b/>
          <w:sz w:val="22"/>
          <w:szCs w:val="22"/>
        </w:rPr>
        <w:t>確定申告係</w:t>
      </w:r>
      <w:r w:rsidRPr="00F76689">
        <w:rPr>
          <w:rFonts w:hint="eastAsia"/>
          <w:b/>
          <w:sz w:val="22"/>
          <w:szCs w:val="22"/>
        </w:rPr>
        <w:t xml:space="preserve">　　</w:t>
      </w:r>
      <w:r w:rsidR="00694CA1">
        <w:rPr>
          <w:rFonts w:hint="eastAsia"/>
          <w:b/>
          <w:sz w:val="22"/>
          <w:szCs w:val="22"/>
        </w:rPr>
        <w:t xml:space="preserve">　　　　　　　　　　　　　　</w:t>
      </w:r>
      <w:r>
        <w:rPr>
          <w:rFonts w:hint="eastAsia"/>
          <w:b/>
          <w:sz w:val="22"/>
          <w:szCs w:val="22"/>
        </w:rPr>
        <w:t>TEL:</w:t>
      </w:r>
      <w:r w:rsidR="00694CA1">
        <w:rPr>
          <w:rFonts w:hint="eastAsia"/>
          <w:b/>
          <w:sz w:val="22"/>
          <w:szCs w:val="22"/>
        </w:rPr>
        <w:t>050-7101-1931</w:t>
      </w:r>
    </w:p>
    <w:p w14:paraId="1CB571BF" w14:textId="77777777" w:rsidR="005E34B6" w:rsidRPr="006E0A71" w:rsidRDefault="005E34B6" w:rsidP="005E34B6">
      <w:pPr>
        <w:jc w:val="center"/>
        <w:rPr>
          <w:b/>
          <w:szCs w:val="21"/>
        </w:rPr>
      </w:pPr>
      <w:r>
        <w:rPr>
          <w:rFonts w:hint="eastAsia"/>
          <w:b/>
          <w:szCs w:val="21"/>
        </w:rPr>
        <w:t xml:space="preserve">　　　　　　　　　　　　　　　　　　　　　　　　</w:t>
      </w:r>
      <w:r w:rsidRPr="006E0A71">
        <w:rPr>
          <w:rFonts w:hint="eastAsia"/>
          <w:b/>
          <w:szCs w:val="21"/>
        </w:rPr>
        <w:t xml:space="preserve">メールアドレス　　</w:t>
      </w:r>
      <w:r w:rsidRPr="007D7FD0">
        <w:rPr>
          <w:rFonts w:hint="eastAsia"/>
          <w:b/>
          <w:szCs w:val="21"/>
        </w:rPr>
        <w:t>aic@aictax.com</w:t>
      </w:r>
    </w:p>
    <w:p w14:paraId="4DA722C2" w14:textId="77777777" w:rsidR="005E34B6" w:rsidRDefault="005E34B6" w:rsidP="005E34B6">
      <w:pPr>
        <w:ind w:rightChars="66" w:right="136"/>
        <w:jc w:val="center"/>
        <w:rPr>
          <w:b/>
          <w:szCs w:val="21"/>
        </w:rPr>
      </w:pPr>
      <w:r w:rsidRPr="007D7FD0">
        <w:rPr>
          <w:rFonts w:hint="eastAsia"/>
          <w:b/>
          <w:szCs w:val="21"/>
        </w:rPr>
        <w:t>〒</w:t>
      </w:r>
      <w:r w:rsidRPr="007D7FD0">
        <w:rPr>
          <w:rFonts w:hint="eastAsia"/>
          <w:b/>
          <w:szCs w:val="21"/>
        </w:rPr>
        <w:t>530-00</w:t>
      </w:r>
      <w:r w:rsidR="00694CA1">
        <w:rPr>
          <w:rFonts w:hint="eastAsia"/>
          <w:b/>
          <w:szCs w:val="21"/>
        </w:rPr>
        <w:t>0</w:t>
      </w:r>
      <w:r w:rsidRPr="007D7FD0">
        <w:rPr>
          <w:rFonts w:hint="eastAsia"/>
          <w:b/>
          <w:szCs w:val="21"/>
        </w:rPr>
        <w:t>2</w:t>
      </w:r>
      <w:r w:rsidRPr="007D7FD0">
        <w:rPr>
          <w:rFonts w:hint="eastAsia"/>
          <w:b/>
          <w:szCs w:val="21"/>
        </w:rPr>
        <w:t xml:space="preserve">　大阪市北区</w:t>
      </w:r>
      <w:r w:rsidR="00C6578B">
        <w:rPr>
          <w:rFonts w:hint="eastAsia"/>
          <w:b/>
          <w:szCs w:val="21"/>
        </w:rPr>
        <w:t>曾根崎</w:t>
      </w:r>
      <w:r w:rsidR="00694CA1">
        <w:rPr>
          <w:rFonts w:hint="eastAsia"/>
          <w:b/>
          <w:szCs w:val="21"/>
        </w:rPr>
        <w:t>新地</w:t>
      </w:r>
      <w:r w:rsidR="00694CA1">
        <w:rPr>
          <w:rFonts w:hint="eastAsia"/>
          <w:b/>
          <w:szCs w:val="21"/>
        </w:rPr>
        <w:t>2-3-3</w:t>
      </w:r>
      <w:r w:rsidRPr="007D7FD0">
        <w:rPr>
          <w:rFonts w:hint="eastAsia"/>
          <w:b/>
          <w:szCs w:val="21"/>
        </w:rPr>
        <w:t xml:space="preserve">　</w:t>
      </w:r>
      <w:r w:rsidR="00694CA1">
        <w:rPr>
          <w:rFonts w:hint="eastAsia"/>
          <w:b/>
          <w:szCs w:val="21"/>
        </w:rPr>
        <w:t>桜橋西ビル</w:t>
      </w:r>
      <w:r w:rsidR="00694CA1">
        <w:rPr>
          <w:rFonts w:hint="eastAsia"/>
          <w:b/>
          <w:szCs w:val="21"/>
        </w:rPr>
        <w:t>9</w:t>
      </w:r>
      <w:r w:rsidR="00694CA1">
        <w:rPr>
          <w:rFonts w:hint="eastAsia"/>
          <w:b/>
          <w:szCs w:val="21"/>
        </w:rPr>
        <w:t>階</w:t>
      </w:r>
      <w:r w:rsidRPr="007D7FD0">
        <w:rPr>
          <w:rFonts w:hint="eastAsia"/>
          <w:b/>
          <w:szCs w:val="21"/>
        </w:rPr>
        <w:t xml:space="preserve">　</w:t>
      </w:r>
      <w:r>
        <w:rPr>
          <w:rFonts w:hint="eastAsia"/>
          <w:b/>
          <w:szCs w:val="21"/>
        </w:rPr>
        <w:tab/>
      </w:r>
      <w:r>
        <w:rPr>
          <w:rFonts w:hint="eastAsia"/>
          <w:b/>
          <w:szCs w:val="21"/>
        </w:rPr>
        <w:tab/>
      </w:r>
      <w:r>
        <w:rPr>
          <w:rFonts w:hint="eastAsia"/>
          <w:b/>
          <w:szCs w:val="21"/>
        </w:rPr>
        <w:t xml:space="preserve">　</w:t>
      </w:r>
      <w:r w:rsidR="00694CA1">
        <w:rPr>
          <w:rFonts w:hint="eastAsia"/>
          <w:b/>
          <w:szCs w:val="21"/>
        </w:rPr>
        <w:t xml:space="preserve"> </w:t>
      </w:r>
      <w:r w:rsidRPr="007D7FD0">
        <w:rPr>
          <w:rFonts w:hint="eastAsia"/>
          <w:b/>
          <w:szCs w:val="21"/>
        </w:rPr>
        <w:t>www.aictax.com</w:t>
      </w:r>
    </w:p>
    <w:p w14:paraId="6D7B79EA" w14:textId="77777777" w:rsidR="00096715" w:rsidRDefault="00096715" w:rsidP="005E34B6">
      <w:pPr>
        <w:ind w:rightChars="66" w:right="136"/>
        <w:jc w:val="center"/>
        <w:rPr>
          <w:b/>
          <w:szCs w:val="21"/>
        </w:rPr>
      </w:pPr>
    </w:p>
    <w:p w14:paraId="7FAC2193" w14:textId="77777777" w:rsidR="00096715" w:rsidRDefault="00096715" w:rsidP="005E34B6">
      <w:pPr>
        <w:ind w:rightChars="66" w:right="136"/>
        <w:jc w:val="center"/>
        <w:rPr>
          <w:b/>
          <w:szCs w:val="21"/>
        </w:rPr>
      </w:pPr>
    </w:p>
    <w:p w14:paraId="290F0061" w14:textId="238470DA" w:rsidR="00822A8E" w:rsidRPr="00096715" w:rsidRDefault="00822A8E" w:rsidP="00096715"/>
    <w:sectPr w:rsidR="00822A8E" w:rsidRPr="00096715" w:rsidSect="009822BB">
      <w:footerReference w:type="even" r:id="rId9"/>
      <w:footerReference w:type="default" r:id="rId10"/>
      <w:pgSz w:w="11906" w:h="16838" w:code="9"/>
      <w:pgMar w:top="964" w:right="851" w:bottom="284" w:left="1418" w:header="851" w:footer="992" w:gutter="0"/>
      <w:cols w:space="425"/>
      <w:docGrid w:type="linesAndChars" w:linePitch="286"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8D914" w14:textId="77777777" w:rsidR="00800155" w:rsidRDefault="00800155">
      <w:r>
        <w:separator/>
      </w:r>
    </w:p>
  </w:endnote>
  <w:endnote w:type="continuationSeparator" w:id="0">
    <w:p w14:paraId="51AD6FAC" w14:textId="77777777" w:rsidR="00800155" w:rsidRDefault="00800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8691" w14:textId="1C141881" w:rsidR="00D30548" w:rsidRDefault="00C73243" w:rsidP="0080717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96715">
      <w:rPr>
        <w:rStyle w:val="ab"/>
        <w:noProof/>
      </w:rPr>
      <w:t>5</w:t>
    </w:r>
    <w:r>
      <w:rPr>
        <w:rStyle w:val="ab"/>
      </w:rPr>
      <w:fldChar w:fldCharType="end"/>
    </w:r>
  </w:p>
  <w:p w14:paraId="24035B78" w14:textId="77777777" w:rsidR="00D30548" w:rsidRDefault="00D30548" w:rsidP="0080717B">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F81B" w14:textId="77777777" w:rsidR="00D30548" w:rsidRDefault="00C73243" w:rsidP="0080717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1B4388">
      <w:rPr>
        <w:rStyle w:val="ab"/>
        <w:noProof/>
      </w:rPr>
      <w:t>6</w:t>
    </w:r>
    <w:r>
      <w:rPr>
        <w:rStyle w:val="ab"/>
      </w:rPr>
      <w:fldChar w:fldCharType="end"/>
    </w:r>
  </w:p>
  <w:p w14:paraId="6344FBB3" w14:textId="77777777" w:rsidR="00D30548" w:rsidRDefault="00D30548" w:rsidP="00AD0752">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EA8B" w14:textId="77777777" w:rsidR="00800155" w:rsidRDefault="00800155">
      <w:r>
        <w:separator/>
      </w:r>
    </w:p>
  </w:footnote>
  <w:footnote w:type="continuationSeparator" w:id="0">
    <w:p w14:paraId="12B0247C" w14:textId="77777777" w:rsidR="00800155" w:rsidRDefault="00800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14F"/>
    <w:multiLevelType w:val="hybridMultilevel"/>
    <w:tmpl w:val="3568497C"/>
    <w:lvl w:ilvl="0" w:tplc="7E08857A">
      <w:start w:val="4"/>
      <w:numFmt w:val="bullet"/>
      <w:lvlText w:val="※"/>
      <w:lvlJc w:val="left"/>
      <w:pPr>
        <w:ind w:left="536" w:hanging="360"/>
      </w:pPr>
      <w:rPr>
        <w:rFonts w:ascii="ＭＳ ゴシック" w:eastAsia="ＭＳ ゴシック" w:hAnsi="ＭＳ ゴシック" w:cs="Times New Roman" w:hint="eastAsia"/>
      </w:rPr>
    </w:lvl>
    <w:lvl w:ilvl="1" w:tplc="90F8FBAC">
      <w:numFmt w:val="bullet"/>
      <w:lvlText w:val="□"/>
      <w:lvlJc w:val="left"/>
      <w:pPr>
        <w:ind w:left="956" w:hanging="360"/>
      </w:pPr>
      <w:rPr>
        <w:rFonts w:ascii="ＭＳ ゴシック" w:eastAsia="ＭＳ ゴシック" w:hAnsi="ＭＳ ゴシック" w:cs="Times New Roman" w:hint="eastAsia"/>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1" w15:restartNumberingAfterBreak="0">
    <w:nsid w:val="08F12F6A"/>
    <w:multiLevelType w:val="hybridMultilevel"/>
    <w:tmpl w:val="D72659CC"/>
    <w:lvl w:ilvl="0" w:tplc="CA42DFBC">
      <w:start w:val="1"/>
      <w:numFmt w:val="decimal"/>
      <w:lvlText w:val="（%1）"/>
      <w:lvlJc w:val="left"/>
      <w:pPr>
        <w:ind w:left="926" w:hanging="72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 w15:restartNumberingAfterBreak="0">
    <w:nsid w:val="1FAE7C8F"/>
    <w:multiLevelType w:val="hybridMultilevel"/>
    <w:tmpl w:val="45AC59C6"/>
    <w:lvl w:ilvl="0" w:tplc="BE16E5FA">
      <w:start w:val="1"/>
      <w:numFmt w:val="decimal"/>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619321A8"/>
    <w:multiLevelType w:val="hybridMultilevel"/>
    <w:tmpl w:val="BC2A23FC"/>
    <w:lvl w:ilvl="0" w:tplc="EA9AA048">
      <w:numFmt w:val="bullet"/>
      <w:lvlText w:val="※"/>
      <w:lvlJc w:val="left"/>
      <w:pPr>
        <w:tabs>
          <w:tab w:val="num" w:pos="990"/>
        </w:tabs>
        <w:ind w:left="990" w:hanging="360"/>
      </w:pPr>
      <w:rPr>
        <w:rFonts w:ascii="ＭＳ 明朝" w:eastAsia="ＭＳ 明朝" w:hAnsi="ＭＳ 明朝" w:cs="Times New Roman" w:hint="eastAsia"/>
        <w:color w:val="000000" w:themeColor="text1"/>
      </w:rPr>
    </w:lvl>
    <w:lvl w:ilvl="1" w:tplc="B36249F4">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64345934"/>
    <w:multiLevelType w:val="hybridMultilevel"/>
    <w:tmpl w:val="34BEDE24"/>
    <w:lvl w:ilvl="0" w:tplc="898E7006">
      <w:start w:val="1"/>
      <w:numFmt w:val="decimal"/>
      <w:lvlText w:val="(%1)"/>
      <w:lvlJc w:val="left"/>
      <w:pPr>
        <w:ind w:left="360" w:hanging="360"/>
      </w:pPr>
      <w:rPr>
        <w:rFonts w:hint="eastAsia"/>
      </w:rPr>
    </w:lvl>
    <w:lvl w:ilvl="1" w:tplc="A252C6D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6913331">
    <w:abstractNumId w:val="3"/>
  </w:num>
  <w:num w:numId="2" w16cid:durableId="1974291507">
    <w:abstractNumId w:val="4"/>
  </w:num>
  <w:num w:numId="3" w16cid:durableId="595479366">
    <w:abstractNumId w:val="0"/>
  </w:num>
  <w:num w:numId="4" w16cid:durableId="677467849">
    <w:abstractNumId w:val="1"/>
  </w:num>
  <w:num w:numId="5" w16cid:durableId="1427071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4B6"/>
    <w:rsid w:val="000210B8"/>
    <w:rsid w:val="000254BD"/>
    <w:rsid w:val="000445BF"/>
    <w:rsid w:val="00055829"/>
    <w:rsid w:val="00096715"/>
    <w:rsid w:val="000A0014"/>
    <w:rsid w:val="000C32A4"/>
    <w:rsid w:val="000D10D2"/>
    <w:rsid w:val="000D2D79"/>
    <w:rsid w:val="001061A3"/>
    <w:rsid w:val="00144ECD"/>
    <w:rsid w:val="0014583A"/>
    <w:rsid w:val="001563AA"/>
    <w:rsid w:val="00173279"/>
    <w:rsid w:val="00193C79"/>
    <w:rsid w:val="0019462D"/>
    <w:rsid w:val="001A5B7F"/>
    <w:rsid w:val="001A5C5F"/>
    <w:rsid w:val="001B4388"/>
    <w:rsid w:val="001C5157"/>
    <w:rsid w:val="001E1D33"/>
    <w:rsid w:val="001F5448"/>
    <w:rsid w:val="00204CFB"/>
    <w:rsid w:val="00212D44"/>
    <w:rsid w:val="002227E9"/>
    <w:rsid w:val="0023090A"/>
    <w:rsid w:val="0023168E"/>
    <w:rsid w:val="002525B7"/>
    <w:rsid w:val="002549A9"/>
    <w:rsid w:val="00260F70"/>
    <w:rsid w:val="002C2D8C"/>
    <w:rsid w:val="002D2D3B"/>
    <w:rsid w:val="002E1135"/>
    <w:rsid w:val="002E490D"/>
    <w:rsid w:val="002E6A81"/>
    <w:rsid w:val="002F5994"/>
    <w:rsid w:val="002F7F7C"/>
    <w:rsid w:val="0032513F"/>
    <w:rsid w:val="00340C1C"/>
    <w:rsid w:val="00344F85"/>
    <w:rsid w:val="00353C9C"/>
    <w:rsid w:val="00355086"/>
    <w:rsid w:val="0037083A"/>
    <w:rsid w:val="003827AD"/>
    <w:rsid w:val="003C2DDF"/>
    <w:rsid w:val="003C68DE"/>
    <w:rsid w:val="003C7CCD"/>
    <w:rsid w:val="003D7A80"/>
    <w:rsid w:val="003E22F0"/>
    <w:rsid w:val="003F02DD"/>
    <w:rsid w:val="004058B5"/>
    <w:rsid w:val="004140D3"/>
    <w:rsid w:val="00427AFC"/>
    <w:rsid w:val="00440237"/>
    <w:rsid w:val="0045131A"/>
    <w:rsid w:val="00453395"/>
    <w:rsid w:val="004A22E1"/>
    <w:rsid w:val="004A346F"/>
    <w:rsid w:val="004A5BFD"/>
    <w:rsid w:val="004B17C3"/>
    <w:rsid w:val="004C5D63"/>
    <w:rsid w:val="004D74D9"/>
    <w:rsid w:val="004E38F0"/>
    <w:rsid w:val="004E59B1"/>
    <w:rsid w:val="004F0FAE"/>
    <w:rsid w:val="00502C66"/>
    <w:rsid w:val="00503A71"/>
    <w:rsid w:val="005063CC"/>
    <w:rsid w:val="00527CDC"/>
    <w:rsid w:val="0056082E"/>
    <w:rsid w:val="00576CF4"/>
    <w:rsid w:val="005E34B6"/>
    <w:rsid w:val="005E61A0"/>
    <w:rsid w:val="005E66B8"/>
    <w:rsid w:val="005F4B21"/>
    <w:rsid w:val="00624432"/>
    <w:rsid w:val="00667861"/>
    <w:rsid w:val="00675A37"/>
    <w:rsid w:val="0068144D"/>
    <w:rsid w:val="00694CA1"/>
    <w:rsid w:val="006B0B58"/>
    <w:rsid w:val="007214C1"/>
    <w:rsid w:val="00732A31"/>
    <w:rsid w:val="00735672"/>
    <w:rsid w:val="00742A6F"/>
    <w:rsid w:val="00750822"/>
    <w:rsid w:val="00752AFE"/>
    <w:rsid w:val="00753737"/>
    <w:rsid w:val="007737C8"/>
    <w:rsid w:val="007A4522"/>
    <w:rsid w:val="007C4525"/>
    <w:rsid w:val="007D4D38"/>
    <w:rsid w:val="007E1276"/>
    <w:rsid w:val="007F0949"/>
    <w:rsid w:val="007F5272"/>
    <w:rsid w:val="00800155"/>
    <w:rsid w:val="00806CAD"/>
    <w:rsid w:val="00822A8E"/>
    <w:rsid w:val="00823AC7"/>
    <w:rsid w:val="00840DE5"/>
    <w:rsid w:val="008603BD"/>
    <w:rsid w:val="008811F5"/>
    <w:rsid w:val="00881665"/>
    <w:rsid w:val="008A70DA"/>
    <w:rsid w:val="008B6D1D"/>
    <w:rsid w:val="008C3236"/>
    <w:rsid w:val="008C7B68"/>
    <w:rsid w:val="008D4912"/>
    <w:rsid w:val="008D577B"/>
    <w:rsid w:val="0092727E"/>
    <w:rsid w:val="009354F0"/>
    <w:rsid w:val="00962063"/>
    <w:rsid w:val="0097650A"/>
    <w:rsid w:val="009822BB"/>
    <w:rsid w:val="009841C2"/>
    <w:rsid w:val="00991AAD"/>
    <w:rsid w:val="00993CE0"/>
    <w:rsid w:val="009A6027"/>
    <w:rsid w:val="009A66FD"/>
    <w:rsid w:val="009B462B"/>
    <w:rsid w:val="009C00C9"/>
    <w:rsid w:val="009D0EFF"/>
    <w:rsid w:val="009D77F0"/>
    <w:rsid w:val="00A30A73"/>
    <w:rsid w:val="00A31454"/>
    <w:rsid w:val="00A63358"/>
    <w:rsid w:val="00A63CB1"/>
    <w:rsid w:val="00A74672"/>
    <w:rsid w:val="00A87F76"/>
    <w:rsid w:val="00A92603"/>
    <w:rsid w:val="00A95451"/>
    <w:rsid w:val="00A96E9F"/>
    <w:rsid w:val="00AA1DB2"/>
    <w:rsid w:val="00AA3A46"/>
    <w:rsid w:val="00AC75A0"/>
    <w:rsid w:val="00AE719C"/>
    <w:rsid w:val="00B14AEE"/>
    <w:rsid w:val="00B230A3"/>
    <w:rsid w:val="00B240F8"/>
    <w:rsid w:val="00B5668E"/>
    <w:rsid w:val="00B70E79"/>
    <w:rsid w:val="00B73BED"/>
    <w:rsid w:val="00B9027F"/>
    <w:rsid w:val="00B91BAC"/>
    <w:rsid w:val="00BA1A3C"/>
    <w:rsid w:val="00BB71CE"/>
    <w:rsid w:val="00BE6D26"/>
    <w:rsid w:val="00BE7FC5"/>
    <w:rsid w:val="00BF3FA2"/>
    <w:rsid w:val="00C62F37"/>
    <w:rsid w:val="00C6578B"/>
    <w:rsid w:val="00C71704"/>
    <w:rsid w:val="00C7256D"/>
    <w:rsid w:val="00C729A6"/>
    <w:rsid w:val="00C73243"/>
    <w:rsid w:val="00C74398"/>
    <w:rsid w:val="00C876DE"/>
    <w:rsid w:val="00C92223"/>
    <w:rsid w:val="00C92A80"/>
    <w:rsid w:val="00CA6FAD"/>
    <w:rsid w:val="00CB29AE"/>
    <w:rsid w:val="00CD2500"/>
    <w:rsid w:val="00CD7C66"/>
    <w:rsid w:val="00CF1AC5"/>
    <w:rsid w:val="00D02B9B"/>
    <w:rsid w:val="00D13ADF"/>
    <w:rsid w:val="00D2205D"/>
    <w:rsid w:val="00D27B73"/>
    <w:rsid w:val="00D30548"/>
    <w:rsid w:val="00D316C1"/>
    <w:rsid w:val="00D5240B"/>
    <w:rsid w:val="00D52A7D"/>
    <w:rsid w:val="00D91426"/>
    <w:rsid w:val="00D93B99"/>
    <w:rsid w:val="00DB4F7A"/>
    <w:rsid w:val="00DB6986"/>
    <w:rsid w:val="00DC32C4"/>
    <w:rsid w:val="00DE40F5"/>
    <w:rsid w:val="00E148B7"/>
    <w:rsid w:val="00E2671A"/>
    <w:rsid w:val="00E40BC1"/>
    <w:rsid w:val="00E53C3E"/>
    <w:rsid w:val="00E54675"/>
    <w:rsid w:val="00E6009E"/>
    <w:rsid w:val="00E73B37"/>
    <w:rsid w:val="00EC14D5"/>
    <w:rsid w:val="00EC5AC0"/>
    <w:rsid w:val="00ED6DA8"/>
    <w:rsid w:val="00F038B7"/>
    <w:rsid w:val="00F076FE"/>
    <w:rsid w:val="00F3184D"/>
    <w:rsid w:val="00F34893"/>
    <w:rsid w:val="00F53828"/>
    <w:rsid w:val="00F55DE9"/>
    <w:rsid w:val="00FA0E84"/>
    <w:rsid w:val="00FB541D"/>
    <w:rsid w:val="00FE4CD0"/>
    <w:rsid w:val="00FF1F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1F4DC7"/>
  <w15:chartTrackingRefBased/>
  <w15:docId w15:val="{3A459609-99C5-4EBA-84FB-B1362E3F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4B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5E34B6"/>
    <w:rPr>
      <w:rFonts w:eastAsia="ＭＳ Ｐ明朝"/>
      <w:sz w:val="24"/>
    </w:rPr>
  </w:style>
  <w:style w:type="character" w:customStyle="1" w:styleId="a4">
    <w:name w:val="挨拶文 (文字)"/>
    <w:basedOn w:val="a0"/>
    <w:link w:val="a3"/>
    <w:rsid w:val="005E34B6"/>
    <w:rPr>
      <w:rFonts w:ascii="Century" w:eastAsia="ＭＳ Ｐ明朝" w:hAnsi="Century" w:cs="Times New Roman"/>
      <w:sz w:val="24"/>
      <w:szCs w:val="24"/>
    </w:rPr>
  </w:style>
  <w:style w:type="paragraph" w:styleId="a5">
    <w:name w:val="Closing"/>
    <w:basedOn w:val="a"/>
    <w:link w:val="a6"/>
    <w:rsid w:val="005E34B6"/>
    <w:pPr>
      <w:jc w:val="right"/>
    </w:pPr>
    <w:rPr>
      <w:rFonts w:eastAsia="ＭＳ Ｐ明朝"/>
      <w:sz w:val="24"/>
    </w:rPr>
  </w:style>
  <w:style w:type="character" w:customStyle="1" w:styleId="a6">
    <w:name w:val="結語 (文字)"/>
    <w:basedOn w:val="a0"/>
    <w:link w:val="a5"/>
    <w:rsid w:val="005E34B6"/>
    <w:rPr>
      <w:rFonts w:ascii="Century" w:eastAsia="ＭＳ Ｐ明朝" w:hAnsi="Century" w:cs="Times New Roman"/>
      <w:sz w:val="24"/>
      <w:szCs w:val="24"/>
    </w:rPr>
  </w:style>
  <w:style w:type="paragraph" w:styleId="a7">
    <w:name w:val="Body Text"/>
    <w:basedOn w:val="a"/>
    <w:link w:val="a8"/>
    <w:rsid w:val="005E34B6"/>
    <w:pPr>
      <w:tabs>
        <w:tab w:val="left" w:pos="1320"/>
      </w:tabs>
    </w:pPr>
    <w:rPr>
      <w:rFonts w:eastAsia="ＭＳ Ｐゴシック"/>
      <w:sz w:val="36"/>
    </w:rPr>
  </w:style>
  <w:style w:type="character" w:customStyle="1" w:styleId="a8">
    <w:name w:val="本文 (文字)"/>
    <w:basedOn w:val="a0"/>
    <w:link w:val="a7"/>
    <w:rsid w:val="005E34B6"/>
    <w:rPr>
      <w:rFonts w:ascii="Century" w:eastAsia="ＭＳ Ｐゴシック" w:hAnsi="Century" w:cs="Times New Roman"/>
      <w:sz w:val="36"/>
      <w:szCs w:val="24"/>
    </w:rPr>
  </w:style>
  <w:style w:type="paragraph" w:styleId="a9">
    <w:name w:val="footer"/>
    <w:basedOn w:val="a"/>
    <w:link w:val="aa"/>
    <w:rsid w:val="005E34B6"/>
    <w:pPr>
      <w:tabs>
        <w:tab w:val="center" w:pos="4252"/>
        <w:tab w:val="right" w:pos="8504"/>
      </w:tabs>
      <w:snapToGrid w:val="0"/>
    </w:pPr>
  </w:style>
  <w:style w:type="character" w:customStyle="1" w:styleId="aa">
    <w:name w:val="フッター (文字)"/>
    <w:basedOn w:val="a0"/>
    <w:link w:val="a9"/>
    <w:rsid w:val="005E34B6"/>
    <w:rPr>
      <w:rFonts w:ascii="Century" w:eastAsia="ＭＳ 明朝" w:hAnsi="Century" w:cs="Times New Roman"/>
      <w:szCs w:val="24"/>
    </w:rPr>
  </w:style>
  <w:style w:type="character" w:styleId="ab">
    <w:name w:val="page number"/>
    <w:basedOn w:val="a0"/>
    <w:rsid w:val="005E34B6"/>
  </w:style>
  <w:style w:type="character" w:styleId="ac">
    <w:name w:val="Hyperlink"/>
    <w:basedOn w:val="a0"/>
    <w:rsid w:val="005E34B6"/>
    <w:rPr>
      <w:color w:val="0000FF"/>
      <w:u w:val="single"/>
    </w:rPr>
  </w:style>
  <w:style w:type="table" w:styleId="ad">
    <w:name w:val="Table Grid"/>
    <w:basedOn w:val="a1"/>
    <w:rsid w:val="005E34B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E34B6"/>
    <w:pPr>
      <w:ind w:leftChars="400" w:left="840"/>
    </w:pPr>
  </w:style>
  <w:style w:type="paragraph" w:styleId="af">
    <w:name w:val="header"/>
    <w:basedOn w:val="a"/>
    <w:link w:val="af0"/>
    <w:uiPriority w:val="99"/>
    <w:unhideWhenUsed/>
    <w:rsid w:val="003D7A80"/>
    <w:pPr>
      <w:tabs>
        <w:tab w:val="center" w:pos="4252"/>
        <w:tab w:val="right" w:pos="8504"/>
      </w:tabs>
      <w:snapToGrid w:val="0"/>
    </w:pPr>
  </w:style>
  <w:style w:type="character" w:customStyle="1" w:styleId="af0">
    <w:name w:val="ヘッダー (文字)"/>
    <w:basedOn w:val="a0"/>
    <w:link w:val="af"/>
    <w:uiPriority w:val="99"/>
    <w:rsid w:val="003D7A80"/>
    <w:rPr>
      <w:rFonts w:ascii="Century" w:eastAsia="ＭＳ 明朝" w:hAnsi="Century" w:cs="Times New Roman"/>
      <w:szCs w:val="24"/>
    </w:rPr>
  </w:style>
  <w:style w:type="paragraph" w:styleId="af1">
    <w:name w:val="Balloon Text"/>
    <w:basedOn w:val="a"/>
    <w:link w:val="af2"/>
    <w:uiPriority w:val="99"/>
    <w:semiHidden/>
    <w:unhideWhenUsed/>
    <w:rsid w:val="00F5382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538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ctax.com/gyoumu/kakutei3.html" TargetMode="External"/><Relationship Id="rId3" Type="http://schemas.openxmlformats.org/officeDocument/2006/relationships/settings" Target="settings.xml"/><Relationship Id="rId7" Type="http://schemas.openxmlformats.org/officeDocument/2006/relationships/hyperlink" Target="http://www.aictax.com/gyoumu/kakute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5</Pages>
  <Words>992</Words>
  <Characters>5656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 nishi</dc:creator>
  <cp:keywords/>
  <dc:description/>
  <cp:lastModifiedBy>定男 金﨑</cp:lastModifiedBy>
  <cp:revision>29</cp:revision>
  <cp:lastPrinted>2024-03-29T06:09:00Z</cp:lastPrinted>
  <dcterms:created xsi:type="dcterms:W3CDTF">2024-12-19T03:51:00Z</dcterms:created>
  <dcterms:modified xsi:type="dcterms:W3CDTF">2025-12-17T00:10:00Z</dcterms:modified>
</cp:coreProperties>
</file>